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A5" w:rsidRDefault="00655A9C" w:rsidP="00655A9C">
      <w:pPr>
        <w:jc w:val="center"/>
      </w:pPr>
      <w:r w:rsidRPr="003D3582">
        <w:rPr>
          <w:noProof/>
          <w:sz w:val="24"/>
          <w:szCs w:val="24"/>
          <w:lang w:eastAsia="pt-BR"/>
        </w:rPr>
        <w:drawing>
          <wp:inline distT="0" distB="0" distL="0" distR="0" wp14:anchorId="66300512" wp14:editId="5B3F6AB7">
            <wp:extent cx="1886941" cy="454025"/>
            <wp:effectExtent l="0" t="0" r="0" b="3175"/>
            <wp:docPr id="18" name="Imagem 18" descr="DietSmart - Nutrição efic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tSmart - Nutrição efici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295" cy="469028"/>
                    </a:xfrm>
                    <a:prstGeom prst="rect">
                      <a:avLst/>
                    </a:prstGeom>
                    <a:noFill/>
                    <a:ln>
                      <a:noFill/>
                    </a:ln>
                  </pic:spPr>
                </pic:pic>
              </a:graphicData>
            </a:graphic>
          </wp:inline>
        </w:drawing>
      </w:r>
    </w:p>
    <w:p w:rsidR="00655A9C" w:rsidRPr="00B317E1" w:rsidRDefault="00655A9C" w:rsidP="00655A9C">
      <w:pPr>
        <w:spacing w:after="0"/>
        <w:jc w:val="center"/>
        <w:rPr>
          <w:rFonts w:ascii="Bahnschrift" w:hAnsi="Bahnschrift"/>
          <w:sz w:val="24"/>
          <w:szCs w:val="24"/>
        </w:rPr>
      </w:pPr>
      <w:r w:rsidRPr="00B317E1">
        <w:rPr>
          <w:rFonts w:ascii="Bahnschrift" w:hAnsi="Bahnschrift"/>
          <w:sz w:val="24"/>
          <w:szCs w:val="24"/>
        </w:rPr>
        <w:t>CENTRO UNIVERSITÁRIO BRASILEIRO</w:t>
      </w:r>
    </w:p>
    <w:p w:rsidR="00655A9C" w:rsidRPr="00B317E1" w:rsidRDefault="00655A9C" w:rsidP="00655A9C">
      <w:pPr>
        <w:spacing w:after="0"/>
        <w:jc w:val="center"/>
        <w:rPr>
          <w:rFonts w:ascii="Bahnschrift" w:hAnsi="Bahnschrift"/>
          <w:sz w:val="24"/>
          <w:szCs w:val="24"/>
        </w:rPr>
      </w:pPr>
      <w:r w:rsidRPr="00B317E1">
        <w:rPr>
          <w:rFonts w:ascii="Bahnschrift" w:hAnsi="Bahnschrift"/>
          <w:sz w:val="24"/>
          <w:szCs w:val="24"/>
        </w:rPr>
        <w:t>INSTITUTO BRASILEIRO DE GESTÃO E MARKETING</w:t>
      </w:r>
    </w:p>
    <w:p w:rsidR="00655A9C" w:rsidRPr="00B317E1" w:rsidRDefault="00655A9C" w:rsidP="00655A9C">
      <w:pPr>
        <w:spacing w:after="0"/>
        <w:jc w:val="center"/>
        <w:rPr>
          <w:rFonts w:ascii="Bahnschrift" w:hAnsi="Bahnschrift"/>
          <w:sz w:val="24"/>
          <w:szCs w:val="24"/>
        </w:rPr>
      </w:pPr>
      <w:r w:rsidRPr="00B317E1">
        <w:rPr>
          <w:rFonts w:ascii="Bahnschrift" w:hAnsi="Bahnschrift"/>
          <w:sz w:val="24"/>
          <w:szCs w:val="24"/>
        </w:rPr>
        <w:t>INSTITUTO BRASILEIRO DE SAÚDE</w:t>
      </w:r>
    </w:p>
    <w:p w:rsidR="00655A9C" w:rsidRPr="00B317E1" w:rsidRDefault="00655A9C" w:rsidP="00655A9C">
      <w:pPr>
        <w:spacing w:after="0"/>
        <w:ind w:firstLine="708"/>
        <w:rPr>
          <w:rFonts w:ascii="Bahnschrift" w:eastAsia="Arial" w:hAnsi="Bahnschrift" w:cs="Arial"/>
          <w:sz w:val="21"/>
          <w:szCs w:val="24"/>
          <w:lang w:eastAsia="pt-BR" w:bidi="pt-BR"/>
        </w:rPr>
      </w:pPr>
    </w:p>
    <w:p w:rsidR="00655A9C" w:rsidRPr="00B317E1" w:rsidRDefault="00655A9C" w:rsidP="00655A9C">
      <w:pPr>
        <w:spacing w:after="0"/>
        <w:ind w:firstLine="708"/>
        <w:rPr>
          <w:rFonts w:ascii="Bahnschrift" w:eastAsia="Arial" w:hAnsi="Bahnschrift" w:cs="Arial"/>
          <w:sz w:val="21"/>
          <w:szCs w:val="24"/>
          <w:lang w:eastAsia="pt-BR" w:bidi="pt-BR"/>
        </w:rPr>
      </w:pPr>
    </w:p>
    <w:p w:rsidR="00655A9C" w:rsidRPr="00B317E1" w:rsidRDefault="00655A9C" w:rsidP="00655A9C">
      <w:pPr>
        <w:spacing w:after="0"/>
        <w:ind w:left="708" w:firstLine="143"/>
        <w:rPr>
          <w:rFonts w:ascii="Bahnschrift" w:hAnsi="Bahnschrift"/>
          <w:b/>
          <w:sz w:val="32"/>
        </w:rPr>
      </w:pPr>
      <w:r w:rsidRPr="00B317E1">
        <w:rPr>
          <w:rFonts w:ascii="Bahnschrift" w:eastAsia="Arial" w:hAnsi="Bahnschrift" w:cs="Arial"/>
          <w:sz w:val="21"/>
          <w:szCs w:val="24"/>
          <w:lang w:eastAsia="pt-BR" w:bidi="pt-BR"/>
        </w:rPr>
        <w:t xml:space="preserve">       </w:t>
      </w:r>
      <w:r w:rsidRPr="00B317E1">
        <w:rPr>
          <w:rFonts w:ascii="Bahnschrift" w:hAnsi="Bahnschrift"/>
          <w:b/>
          <w:sz w:val="32"/>
        </w:rPr>
        <w:t xml:space="preserve"> IV</w:t>
      </w:r>
      <w:r w:rsidRPr="00B317E1">
        <w:rPr>
          <w:rFonts w:ascii="Bahnschrift" w:hAnsi="Bahnschrift"/>
          <w:b/>
          <w:spacing w:val="74"/>
          <w:sz w:val="32"/>
        </w:rPr>
        <w:t xml:space="preserve"> </w:t>
      </w:r>
      <w:r w:rsidRPr="00B317E1">
        <w:rPr>
          <w:rFonts w:ascii="Bahnschrift" w:hAnsi="Bahnschrift"/>
          <w:b/>
          <w:sz w:val="32"/>
        </w:rPr>
        <w:t>SIMPÓSIO DE ODONTOLOGIA</w:t>
      </w:r>
      <w:r w:rsidRPr="00B317E1">
        <w:rPr>
          <w:rFonts w:ascii="Bahnschrift" w:hAnsi="Bahnschrift"/>
          <w:b/>
          <w:spacing w:val="-42"/>
          <w:sz w:val="32"/>
        </w:rPr>
        <w:t xml:space="preserve"> </w:t>
      </w:r>
      <w:r w:rsidRPr="00B317E1">
        <w:rPr>
          <w:rFonts w:ascii="Bahnschrift" w:hAnsi="Bahnschrift"/>
          <w:b/>
          <w:sz w:val="32"/>
        </w:rPr>
        <w:t>-</w:t>
      </w:r>
      <w:r w:rsidRPr="00B317E1">
        <w:rPr>
          <w:rFonts w:ascii="Bahnschrift" w:hAnsi="Bahnschrift"/>
          <w:b/>
          <w:spacing w:val="76"/>
          <w:sz w:val="32"/>
        </w:rPr>
        <w:t xml:space="preserve"> </w:t>
      </w:r>
      <w:r w:rsidRPr="00B317E1">
        <w:rPr>
          <w:rFonts w:ascii="Bahnschrift" w:hAnsi="Bahnschrift"/>
          <w:b/>
          <w:sz w:val="32"/>
        </w:rPr>
        <w:t>U N I B R A</w:t>
      </w:r>
    </w:p>
    <w:p w:rsidR="00655A9C" w:rsidRPr="00B317E1" w:rsidRDefault="00655A9C" w:rsidP="00655A9C">
      <w:pPr>
        <w:spacing w:after="0"/>
        <w:ind w:left="720" w:firstLine="131"/>
        <w:jc w:val="center"/>
        <w:rPr>
          <w:rFonts w:ascii="Bahnschrift" w:hAnsi="Bahnschrift"/>
          <w:b/>
          <w:color w:val="FF0000"/>
          <w:sz w:val="28"/>
        </w:rPr>
      </w:pPr>
      <w:r w:rsidRPr="00B317E1">
        <w:rPr>
          <w:rFonts w:ascii="Bahnschrift" w:hAnsi="Bahnschrift"/>
          <w:b/>
          <w:color w:val="FF0000"/>
          <w:sz w:val="28"/>
        </w:rPr>
        <w:t>“CENÁRIO ATUAL DA ODONTOLOGIA ESTÉTICA</w:t>
      </w:r>
      <w:r w:rsidRPr="00B317E1">
        <w:rPr>
          <w:rFonts w:ascii="Bahnschrift" w:hAnsi="Bahnschrift"/>
          <w:b/>
          <w:bCs/>
          <w:color w:val="FF0000"/>
          <w:sz w:val="28"/>
          <w:szCs w:val="28"/>
        </w:rPr>
        <w:t>”</w:t>
      </w:r>
    </w:p>
    <w:p w:rsidR="00EC56E2" w:rsidRDefault="00EC56E2" w:rsidP="002B57EB">
      <w:pPr>
        <w:spacing w:before="91"/>
        <w:jc w:val="both"/>
        <w:rPr>
          <w:rFonts w:ascii="Bahnschrift" w:hAnsi="Bahnschrift"/>
        </w:rPr>
      </w:pPr>
    </w:p>
    <w:p w:rsidR="00655A9C" w:rsidRPr="00B317E1" w:rsidRDefault="00655A9C" w:rsidP="00655A9C">
      <w:pPr>
        <w:spacing w:before="91"/>
        <w:ind w:left="284"/>
        <w:jc w:val="both"/>
        <w:rPr>
          <w:rFonts w:ascii="Bahnschrift" w:hAnsi="Bahnschrift"/>
          <w:sz w:val="24"/>
        </w:rPr>
      </w:pPr>
      <w:r w:rsidRPr="00B317E1">
        <w:rPr>
          <w:rFonts w:ascii="Bahnschrift" w:hAnsi="Bahnschrift"/>
        </w:rPr>
        <w:t xml:space="preserve">A Coordenadora do Curso de Bacharelado em Odontologia, no uso de suas atribuições, torna público que estão abertas as inscrições para a participação do </w:t>
      </w:r>
      <w:r w:rsidRPr="00B317E1">
        <w:rPr>
          <w:rFonts w:ascii="Bahnschrift" w:hAnsi="Bahnschrift"/>
          <w:sz w:val="24"/>
        </w:rPr>
        <w:t>IV</w:t>
      </w:r>
      <w:r w:rsidRPr="00B317E1">
        <w:rPr>
          <w:rFonts w:ascii="Bahnschrift" w:hAnsi="Bahnschrift"/>
          <w:spacing w:val="74"/>
          <w:sz w:val="24"/>
        </w:rPr>
        <w:t xml:space="preserve"> </w:t>
      </w:r>
      <w:r w:rsidRPr="00B317E1">
        <w:rPr>
          <w:rFonts w:ascii="Bahnschrift" w:hAnsi="Bahnschrift"/>
          <w:sz w:val="24"/>
        </w:rPr>
        <w:t>SIMPÓSIO DE ODONTOLOGIA</w:t>
      </w:r>
      <w:r w:rsidRPr="00B317E1">
        <w:rPr>
          <w:rFonts w:ascii="Bahnschrift" w:hAnsi="Bahnschrift"/>
          <w:spacing w:val="-42"/>
          <w:sz w:val="24"/>
        </w:rPr>
        <w:t xml:space="preserve"> </w:t>
      </w:r>
      <w:r w:rsidRPr="00B317E1">
        <w:rPr>
          <w:rFonts w:ascii="Bahnschrift" w:hAnsi="Bahnschrift"/>
          <w:sz w:val="24"/>
        </w:rPr>
        <w:t>-</w:t>
      </w:r>
      <w:r w:rsidRPr="00B317E1">
        <w:rPr>
          <w:rFonts w:ascii="Bahnschrift" w:hAnsi="Bahnschrift"/>
          <w:spacing w:val="76"/>
          <w:sz w:val="24"/>
        </w:rPr>
        <w:t xml:space="preserve"> </w:t>
      </w:r>
      <w:r w:rsidRPr="00B317E1">
        <w:rPr>
          <w:rFonts w:ascii="Bahnschrift" w:hAnsi="Bahnschrift"/>
          <w:sz w:val="24"/>
        </w:rPr>
        <w:t>U N I B R A</w:t>
      </w:r>
      <w:r w:rsidRPr="00B317E1">
        <w:rPr>
          <w:rFonts w:ascii="Bahnschrift" w:hAnsi="Bahnschrift"/>
        </w:rPr>
        <w:t>.</w:t>
      </w:r>
    </w:p>
    <w:p w:rsidR="00655A9C" w:rsidRPr="00B317E1" w:rsidRDefault="00655A9C" w:rsidP="00655A9C">
      <w:pPr>
        <w:pStyle w:val="Corpodetexto"/>
        <w:spacing w:line="276" w:lineRule="auto"/>
        <w:ind w:left="284" w:right="349"/>
        <w:jc w:val="both"/>
        <w:rPr>
          <w:rFonts w:ascii="Bahnschrift" w:hAnsi="Bahnschrift"/>
          <w:sz w:val="27"/>
        </w:rPr>
      </w:pPr>
    </w:p>
    <w:p w:rsidR="00655A9C" w:rsidRPr="00B317E1" w:rsidRDefault="00655A9C" w:rsidP="00655A9C">
      <w:pPr>
        <w:pStyle w:val="Ttulo2"/>
        <w:numPr>
          <w:ilvl w:val="0"/>
          <w:numId w:val="1"/>
        </w:numPr>
        <w:tabs>
          <w:tab w:val="left" w:pos="582"/>
        </w:tabs>
        <w:spacing w:before="1"/>
        <w:rPr>
          <w:rFonts w:ascii="Bahnschrift" w:hAnsi="Bahnschrift"/>
        </w:rPr>
      </w:pPr>
      <w:r w:rsidRPr="00B317E1">
        <w:rPr>
          <w:rFonts w:ascii="Bahnschrift" w:hAnsi="Bahnschrift"/>
        </w:rPr>
        <w:t>OBJETIVO</w:t>
      </w:r>
    </w:p>
    <w:p w:rsidR="00655A9C" w:rsidRPr="00B317E1" w:rsidRDefault="00655A9C" w:rsidP="00655A9C">
      <w:pPr>
        <w:pStyle w:val="Corpodetexto"/>
        <w:spacing w:before="7"/>
        <w:ind w:left="284"/>
        <w:jc w:val="both"/>
        <w:rPr>
          <w:rFonts w:ascii="Bahnschrift" w:hAnsi="Bahnschrift"/>
          <w:shd w:val="clear" w:color="auto" w:fill="FFFFFF"/>
        </w:rPr>
      </w:pPr>
    </w:p>
    <w:p w:rsidR="00655A9C" w:rsidRPr="00B317E1" w:rsidRDefault="00655A9C" w:rsidP="00655A9C">
      <w:pPr>
        <w:pStyle w:val="Corpodetexto"/>
        <w:spacing w:before="7"/>
        <w:ind w:left="284"/>
        <w:jc w:val="both"/>
        <w:rPr>
          <w:rFonts w:ascii="Bahnschrift" w:hAnsi="Bahnschrift"/>
          <w:shd w:val="clear" w:color="auto" w:fill="FFFFFF"/>
        </w:rPr>
      </w:pPr>
      <w:r w:rsidRPr="00B317E1">
        <w:rPr>
          <w:rFonts w:ascii="Bahnschrift" w:hAnsi="Bahnschrift"/>
          <w:shd w:val="clear" w:color="auto" w:fill="FFFFFF"/>
        </w:rPr>
        <w:t xml:space="preserve">Proporcionar aos graduandos em Odontologia o aprendizado, através de palestras, debates, demonstrações ao vivo e trocas de experiências por meio de apresentações de trabalhos científicos, em relação ao cenário atua da Odontologia Estética. É objetivo também do evento incentivar o constante aperfeiçoamento dos discentes, tanto em relação às novas técnicas e acompanhamento da evolução </w:t>
      </w:r>
      <w:r w:rsidRPr="00B317E1">
        <w:rPr>
          <w:rFonts w:ascii="Bahnschrift" w:hAnsi="Bahnschrift"/>
          <w:color w:val="111111"/>
          <w:shd w:val="clear" w:color="auto" w:fill="FFFFFF"/>
        </w:rPr>
        <w:t>dos equipamentos e aparelhos específicos, quanto da importância de uma visão multidisciplinar do atendimento ao paciente.</w:t>
      </w:r>
    </w:p>
    <w:p w:rsidR="00655A9C" w:rsidRPr="00B317E1" w:rsidRDefault="00655A9C" w:rsidP="00655A9C">
      <w:pPr>
        <w:pStyle w:val="Corpodetexto"/>
        <w:spacing w:before="7"/>
        <w:ind w:left="284"/>
        <w:jc w:val="both"/>
        <w:rPr>
          <w:rFonts w:ascii="Bahnschrift" w:hAnsi="Bahnschrift"/>
        </w:rPr>
      </w:pPr>
    </w:p>
    <w:p w:rsidR="00655A9C" w:rsidRPr="00B317E1" w:rsidRDefault="00655A9C" w:rsidP="00655A9C">
      <w:pPr>
        <w:pStyle w:val="Ttulo2"/>
        <w:numPr>
          <w:ilvl w:val="0"/>
          <w:numId w:val="1"/>
        </w:numPr>
        <w:tabs>
          <w:tab w:val="left" w:pos="582"/>
        </w:tabs>
        <w:spacing w:before="1"/>
        <w:rPr>
          <w:rFonts w:ascii="Bahnschrift" w:hAnsi="Bahnschrift"/>
        </w:rPr>
      </w:pPr>
      <w:r w:rsidRPr="00B317E1">
        <w:rPr>
          <w:rFonts w:ascii="Bahnschrift" w:hAnsi="Bahnschrift"/>
        </w:rPr>
        <w:t>PÚBLICO</w:t>
      </w:r>
      <w:r w:rsidRPr="00B317E1">
        <w:rPr>
          <w:rFonts w:ascii="Bahnschrift" w:hAnsi="Bahnschrift"/>
          <w:spacing w:val="1"/>
        </w:rPr>
        <w:t xml:space="preserve"> </w:t>
      </w:r>
      <w:r w:rsidRPr="00B317E1">
        <w:rPr>
          <w:rFonts w:ascii="Bahnschrift" w:hAnsi="Bahnschrift"/>
        </w:rPr>
        <w:t>ALVO</w:t>
      </w:r>
    </w:p>
    <w:p w:rsidR="00655A9C" w:rsidRPr="00B317E1" w:rsidRDefault="00655A9C" w:rsidP="00655A9C">
      <w:pPr>
        <w:pStyle w:val="Ttulo2"/>
        <w:tabs>
          <w:tab w:val="left" w:pos="582"/>
        </w:tabs>
        <w:spacing w:before="1"/>
        <w:rPr>
          <w:rFonts w:ascii="Bahnschrift" w:hAnsi="Bahnschrift"/>
        </w:rPr>
      </w:pPr>
    </w:p>
    <w:p w:rsidR="00655A9C" w:rsidRPr="00B317E1" w:rsidRDefault="00655A9C" w:rsidP="00655A9C">
      <w:pPr>
        <w:pStyle w:val="Corpodetexto"/>
        <w:spacing w:before="40"/>
        <w:ind w:left="222"/>
        <w:rPr>
          <w:rFonts w:ascii="Bahnschrift" w:hAnsi="Bahnschrift"/>
        </w:rPr>
      </w:pPr>
      <w:r w:rsidRPr="00B317E1">
        <w:rPr>
          <w:rFonts w:ascii="Bahnschrift" w:hAnsi="Bahnschrift"/>
        </w:rPr>
        <w:t>Estudantes da área de Odontologia e afins.</w:t>
      </w:r>
    </w:p>
    <w:p w:rsidR="00655A9C" w:rsidRPr="00B317E1" w:rsidRDefault="00655A9C" w:rsidP="00655A9C">
      <w:pPr>
        <w:pStyle w:val="Corpodetexto"/>
        <w:spacing w:before="4"/>
        <w:rPr>
          <w:rFonts w:ascii="Bahnschrift" w:hAnsi="Bahnschrift"/>
          <w:sz w:val="31"/>
        </w:rPr>
      </w:pPr>
    </w:p>
    <w:p w:rsidR="00655A9C" w:rsidRPr="00B317E1" w:rsidRDefault="00655A9C" w:rsidP="00655A9C">
      <w:pPr>
        <w:pStyle w:val="Ttulo2"/>
        <w:numPr>
          <w:ilvl w:val="0"/>
          <w:numId w:val="1"/>
        </w:numPr>
        <w:tabs>
          <w:tab w:val="left" w:pos="582"/>
        </w:tabs>
        <w:rPr>
          <w:rFonts w:ascii="Bahnschrift" w:hAnsi="Bahnschrift"/>
        </w:rPr>
      </w:pPr>
      <w:r w:rsidRPr="00B317E1">
        <w:rPr>
          <w:rFonts w:ascii="Bahnschrift" w:hAnsi="Bahnschrift"/>
        </w:rPr>
        <w:t>VAGAS</w:t>
      </w:r>
    </w:p>
    <w:p w:rsidR="00655A9C" w:rsidRPr="00B317E1" w:rsidRDefault="00655A9C" w:rsidP="00655A9C">
      <w:pPr>
        <w:pStyle w:val="Corpodetexto"/>
        <w:spacing w:before="41"/>
        <w:ind w:left="581"/>
        <w:rPr>
          <w:rFonts w:ascii="Bahnschrift" w:hAnsi="Bahnschrift"/>
        </w:rPr>
      </w:pPr>
      <w:r w:rsidRPr="00B317E1">
        <w:rPr>
          <w:rFonts w:ascii="Bahnschrift" w:hAnsi="Bahnschrift"/>
        </w:rPr>
        <w:t>Serão disponibilizadas:</w:t>
      </w:r>
    </w:p>
    <w:p w:rsidR="00B317E1" w:rsidRPr="00B317E1" w:rsidRDefault="00655A9C" w:rsidP="00B317E1">
      <w:pPr>
        <w:pStyle w:val="PargrafodaLista"/>
        <w:numPr>
          <w:ilvl w:val="0"/>
          <w:numId w:val="7"/>
        </w:numPr>
        <w:tabs>
          <w:tab w:val="left" w:pos="729"/>
        </w:tabs>
        <w:spacing w:before="41"/>
        <w:rPr>
          <w:rFonts w:ascii="Bahnschrift" w:hAnsi="Bahnschrift"/>
          <w:sz w:val="24"/>
        </w:rPr>
      </w:pPr>
      <w:r w:rsidRPr="00B317E1">
        <w:rPr>
          <w:rFonts w:ascii="Bahnschrift" w:hAnsi="Bahnschrift"/>
          <w:sz w:val="24"/>
        </w:rPr>
        <w:t>200 vagas para participação do</w:t>
      </w:r>
      <w:r w:rsidRPr="00B317E1">
        <w:rPr>
          <w:rFonts w:ascii="Bahnschrift" w:hAnsi="Bahnschrift"/>
          <w:spacing w:val="-7"/>
          <w:sz w:val="24"/>
        </w:rPr>
        <w:t xml:space="preserve"> </w:t>
      </w:r>
      <w:r w:rsidRPr="00B317E1">
        <w:rPr>
          <w:rFonts w:ascii="Bahnschrift" w:hAnsi="Bahnschrift"/>
          <w:sz w:val="24"/>
        </w:rPr>
        <w:t>evento;</w:t>
      </w:r>
    </w:p>
    <w:p w:rsidR="00655A9C" w:rsidRPr="00B317E1" w:rsidRDefault="00655A9C" w:rsidP="00B317E1">
      <w:pPr>
        <w:pStyle w:val="PargrafodaLista"/>
        <w:numPr>
          <w:ilvl w:val="0"/>
          <w:numId w:val="7"/>
        </w:numPr>
        <w:tabs>
          <w:tab w:val="left" w:pos="729"/>
        </w:tabs>
        <w:spacing w:before="41"/>
        <w:rPr>
          <w:rFonts w:ascii="Bahnschrift" w:hAnsi="Bahnschrift"/>
          <w:sz w:val="24"/>
        </w:rPr>
      </w:pPr>
      <w:r w:rsidRPr="00B317E1">
        <w:rPr>
          <w:rFonts w:ascii="Bahnschrift" w:hAnsi="Bahnschrift"/>
          <w:sz w:val="24"/>
        </w:rPr>
        <w:t>10 vagas de</w:t>
      </w:r>
      <w:r w:rsidRPr="00B317E1">
        <w:rPr>
          <w:rFonts w:ascii="Bahnschrift" w:hAnsi="Bahnschrift"/>
          <w:spacing w:val="-3"/>
          <w:sz w:val="24"/>
        </w:rPr>
        <w:t xml:space="preserve"> </w:t>
      </w:r>
      <w:r w:rsidRPr="00B317E1">
        <w:rPr>
          <w:rFonts w:ascii="Bahnschrift" w:hAnsi="Bahnschrift"/>
          <w:sz w:val="24"/>
        </w:rPr>
        <w:t>monitoria.</w:t>
      </w:r>
    </w:p>
    <w:p w:rsidR="00655A9C" w:rsidRPr="00B317E1" w:rsidRDefault="00655A9C" w:rsidP="00655A9C">
      <w:pPr>
        <w:pStyle w:val="PargrafodaLista"/>
        <w:tabs>
          <w:tab w:val="left" w:pos="729"/>
        </w:tabs>
        <w:spacing w:before="40"/>
        <w:ind w:left="728" w:firstLine="0"/>
        <w:rPr>
          <w:rFonts w:ascii="Bahnschrift" w:hAnsi="Bahnschrift"/>
          <w:sz w:val="24"/>
        </w:rPr>
      </w:pPr>
    </w:p>
    <w:p w:rsidR="00655A9C" w:rsidRPr="00B317E1" w:rsidRDefault="00655A9C" w:rsidP="00655A9C">
      <w:pPr>
        <w:pStyle w:val="Ttulo2"/>
        <w:numPr>
          <w:ilvl w:val="0"/>
          <w:numId w:val="1"/>
        </w:numPr>
        <w:tabs>
          <w:tab w:val="left" w:pos="582"/>
        </w:tabs>
        <w:rPr>
          <w:rFonts w:ascii="Bahnschrift" w:hAnsi="Bahnschrift"/>
        </w:rPr>
      </w:pPr>
      <w:r w:rsidRPr="00B317E1">
        <w:rPr>
          <w:rFonts w:ascii="Bahnschrift" w:hAnsi="Bahnschrift"/>
        </w:rPr>
        <w:t>INSCRIÇÃO NO</w:t>
      </w:r>
      <w:r w:rsidRPr="00B317E1">
        <w:rPr>
          <w:rFonts w:ascii="Bahnschrift" w:hAnsi="Bahnschrift"/>
          <w:spacing w:val="-1"/>
        </w:rPr>
        <w:t xml:space="preserve"> </w:t>
      </w:r>
      <w:r w:rsidRPr="00B317E1">
        <w:rPr>
          <w:rFonts w:ascii="Bahnschrift" w:hAnsi="Bahnschrift"/>
        </w:rPr>
        <w:t>EVENTO</w:t>
      </w:r>
    </w:p>
    <w:p w:rsidR="00655A9C" w:rsidRPr="00B317E1" w:rsidRDefault="00655A9C" w:rsidP="00655A9C">
      <w:pPr>
        <w:pStyle w:val="Ttulo2"/>
        <w:tabs>
          <w:tab w:val="left" w:pos="582"/>
        </w:tabs>
        <w:rPr>
          <w:rFonts w:ascii="Bahnschrift" w:hAnsi="Bahnschrift"/>
        </w:rPr>
      </w:pPr>
    </w:p>
    <w:p w:rsidR="00655A9C" w:rsidRPr="00B317E1" w:rsidRDefault="00655A9C" w:rsidP="00655A9C">
      <w:pPr>
        <w:pStyle w:val="PargrafodaLista"/>
        <w:numPr>
          <w:ilvl w:val="1"/>
          <w:numId w:val="3"/>
        </w:numPr>
        <w:tabs>
          <w:tab w:val="left" w:pos="1014"/>
        </w:tabs>
        <w:spacing w:line="276" w:lineRule="auto"/>
        <w:ind w:left="567" w:right="348" w:firstLine="0"/>
        <w:jc w:val="both"/>
        <w:rPr>
          <w:rFonts w:ascii="Bahnschrift" w:hAnsi="Bahnschrift"/>
          <w:sz w:val="24"/>
        </w:rPr>
      </w:pPr>
      <w:r w:rsidRPr="00B317E1">
        <w:rPr>
          <w:rFonts w:ascii="Bahnschrift" w:hAnsi="Bahnschrift"/>
          <w:sz w:val="24"/>
        </w:rPr>
        <w:t xml:space="preserve">A inscrição no evento ocorrerá mediante pagamento no valor de </w:t>
      </w:r>
      <w:r w:rsidRPr="00B317E1">
        <w:rPr>
          <w:rFonts w:ascii="Bahnschrift" w:hAnsi="Bahnschrift"/>
          <w:b/>
          <w:sz w:val="24"/>
        </w:rPr>
        <w:t>R$ 130,00</w:t>
      </w:r>
      <w:r w:rsidRPr="00B317E1">
        <w:rPr>
          <w:rFonts w:ascii="Bahnschrift" w:hAnsi="Bahnschrift"/>
          <w:sz w:val="24"/>
        </w:rPr>
        <w:t>.</w:t>
      </w:r>
    </w:p>
    <w:p w:rsidR="00655A9C" w:rsidRPr="00B317E1" w:rsidRDefault="00655A9C" w:rsidP="00655A9C">
      <w:pPr>
        <w:pStyle w:val="PargrafodaLista"/>
        <w:numPr>
          <w:ilvl w:val="1"/>
          <w:numId w:val="3"/>
        </w:numPr>
        <w:tabs>
          <w:tab w:val="left" w:pos="1014"/>
        </w:tabs>
        <w:spacing w:line="276" w:lineRule="auto"/>
        <w:ind w:left="567" w:right="348" w:firstLine="0"/>
        <w:jc w:val="both"/>
        <w:rPr>
          <w:rFonts w:ascii="Bahnschrift" w:hAnsi="Bahnschrift"/>
          <w:sz w:val="24"/>
        </w:rPr>
      </w:pPr>
      <w:r w:rsidRPr="00B317E1">
        <w:rPr>
          <w:rFonts w:ascii="Bahnschrift" w:hAnsi="Bahnschrift"/>
          <w:sz w:val="24"/>
        </w:rPr>
        <w:t xml:space="preserve">As inscrições estarão abertas a partir do dia </w:t>
      </w:r>
      <w:r w:rsidRPr="00B317E1">
        <w:rPr>
          <w:rFonts w:ascii="Bahnschrift" w:hAnsi="Bahnschrift"/>
          <w:b/>
          <w:sz w:val="24"/>
        </w:rPr>
        <w:t>24 de Agosto de 2023 até 27 de Outubro de 2023.</w:t>
      </w:r>
    </w:p>
    <w:p w:rsidR="00655A9C" w:rsidRPr="00B317E1" w:rsidRDefault="00655A9C" w:rsidP="00655A9C">
      <w:pPr>
        <w:pStyle w:val="PargrafodaLista"/>
        <w:numPr>
          <w:ilvl w:val="1"/>
          <w:numId w:val="3"/>
        </w:numPr>
        <w:tabs>
          <w:tab w:val="left" w:pos="1014"/>
        </w:tabs>
        <w:spacing w:line="276" w:lineRule="auto"/>
        <w:ind w:left="567" w:right="348" w:firstLine="0"/>
        <w:jc w:val="both"/>
        <w:rPr>
          <w:rFonts w:ascii="Bahnschrift" w:hAnsi="Bahnschrift"/>
          <w:sz w:val="24"/>
        </w:rPr>
      </w:pPr>
      <w:r w:rsidRPr="00B317E1">
        <w:rPr>
          <w:rFonts w:ascii="Bahnschrift" w:hAnsi="Bahnschrift"/>
          <w:sz w:val="24"/>
        </w:rPr>
        <w:t xml:space="preserve">Serão aceitas as inscrições presenciais com pagamento realizado no </w:t>
      </w:r>
      <w:r w:rsidRPr="00B317E1">
        <w:rPr>
          <w:rFonts w:ascii="Bahnschrift" w:hAnsi="Bahnschrift"/>
          <w:b/>
          <w:sz w:val="24"/>
        </w:rPr>
        <w:t xml:space="preserve">UB BANK </w:t>
      </w:r>
      <w:r w:rsidRPr="00B317E1">
        <w:rPr>
          <w:rFonts w:ascii="Bahnschrift" w:hAnsi="Bahnschrift"/>
          <w:sz w:val="24"/>
        </w:rPr>
        <w:t>(banco localizado no campus II da</w:t>
      </w:r>
      <w:r w:rsidRPr="00B317E1">
        <w:rPr>
          <w:rFonts w:ascii="Bahnschrift" w:hAnsi="Bahnschrift"/>
          <w:spacing w:val="-11"/>
          <w:sz w:val="24"/>
        </w:rPr>
        <w:t xml:space="preserve"> </w:t>
      </w:r>
      <w:r w:rsidRPr="00B317E1">
        <w:rPr>
          <w:rFonts w:ascii="Bahnschrift" w:hAnsi="Bahnschrift"/>
          <w:sz w:val="24"/>
        </w:rPr>
        <w:t xml:space="preserve">UNIBRA), como também </w:t>
      </w:r>
      <w:r w:rsidRPr="00B317E1">
        <w:rPr>
          <w:rFonts w:ascii="Bahnschrift" w:hAnsi="Bahnschrift"/>
          <w:sz w:val="24"/>
        </w:rPr>
        <w:lastRenderedPageBreak/>
        <w:t xml:space="preserve">online através do site </w:t>
      </w:r>
      <w:hyperlink r:id="rId6" w:history="1">
        <w:r w:rsidRPr="00B317E1">
          <w:rPr>
            <w:rStyle w:val="Hyperlink"/>
            <w:rFonts w:ascii="Bahnschrift" w:hAnsi="Bahnschrift"/>
            <w:shd w:val="clear" w:color="auto" w:fill="FFFFFF"/>
          </w:rPr>
          <w:t>https://eventos.grupounibra.com/curso/iv-simposio-de-odontologia</w:t>
        </w:r>
      </w:hyperlink>
      <w:r w:rsidRPr="00B317E1">
        <w:rPr>
          <w:rFonts w:ascii="Bahnschrift" w:hAnsi="Bahnschrift"/>
          <w:color w:val="222222"/>
          <w:shd w:val="clear" w:color="auto" w:fill="FFFFFF"/>
        </w:rPr>
        <w:t xml:space="preserve">. </w:t>
      </w:r>
    </w:p>
    <w:p w:rsidR="00655A9C" w:rsidRPr="00B317E1" w:rsidRDefault="00655A9C" w:rsidP="00655A9C">
      <w:pPr>
        <w:pStyle w:val="PargrafodaLista"/>
        <w:numPr>
          <w:ilvl w:val="1"/>
          <w:numId w:val="3"/>
        </w:numPr>
        <w:tabs>
          <w:tab w:val="left" w:pos="1014"/>
        </w:tabs>
        <w:spacing w:line="276" w:lineRule="auto"/>
        <w:ind w:left="567" w:right="348" w:firstLine="0"/>
        <w:jc w:val="both"/>
        <w:rPr>
          <w:rFonts w:ascii="Bahnschrift" w:hAnsi="Bahnschrift"/>
          <w:sz w:val="24"/>
        </w:rPr>
      </w:pPr>
      <w:r w:rsidRPr="00B317E1">
        <w:rPr>
          <w:rFonts w:ascii="Bahnschrift" w:hAnsi="Bahnschrift"/>
          <w:sz w:val="24"/>
        </w:rPr>
        <w:t>A carga horária do evento será de 30 horas complementares.</w:t>
      </w:r>
    </w:p>
    <w:p w:rsidR="00655A9C" w:rsidRPr="00B317E1" w:rsidRDefault="00655A9C" w:rsidP="00655A9C">
      <w:pPr>
        <w:pStyle w:val="PargrafodaLista"/>
        <w:tabs>
          <w:tab w:val="left" w:pos="1014"/>
        </w:tabs>
        <w:spacing w:line="276" w:lineRule="auto"/>
        <w:ind w:left="567" w:right="348" w:firstLine="0"/>
        <w:jc w:val="both"/>
        <w:rPr>
          <w:rFonts w:ascii="Bahnschrift" w:hAnsi="Bahnschrift"/>
          <w:sz w:val="24"/>
        </w:rPr>
      </w:pPr>
    </w:p>
    <w:p w:rsidR="00655A9C" w:rsidRPr="00B317E1" w:rsidRDefault="00655A9C" w:rsidP="00655A9C">
      <w:pPr>
        <w:pStyle w:val="Ttulo2"/>
        <w:numPr>
          <w:ilvl w:val="0"/>
          <w:numId w:val="1"/>
        </w:numPr>
        <w:tabs>
          <w:tab w:val="left" w:pos="582"/>
        </w:tabs>
        <w:rPr>
          <w:rFonts w:ascii="Bahnschrift" w:hAnsi="Bahnschrift"/>
        </w:rPr>
      </w:pPr>
      <w:r w:rsidRPr="00B317E1">
        <w:rPr>
          <w:rFonts w:ascii="Bahnschrift" w:hAnsi="Bahnschrift"/>
        </w:rPr>
        <w:t>PROCESSO DE SELEÇÃO DOS</w:t>
      </w:r>
      <w:r w:rsidRPr="00B317E1">
        <w:rPr>
          <w:rFonts w:ascii="Bahnschrift" w:hAnsi="Bahnschrift"/>
          <w:spacing w:val="-1"/>
        </w:rPr>
        <w:t xml:space="preserve"> </w:t>
      </w:r>
      <w:r w:rsidRPr="00B317E1">
        <w:rPr>
          <w:rFonts w:ascii="Bahnschrift" w:hAnsi="Bahnschrift"/>
        </w:rPr>
        <w:t>RESUMOS</w:t>
      </w:r>
    </w:p>
    <w:p w:rsidR="00B317E1" w:rsidRPr="00B317E1" w:rsidRDefault="00B317E1" w:rsidP="00B317E1">
      <w:pPr>
        <w:pStyle w:val="Ttulo2"/>
        <w:tabs>
          <w:tab w:val="left" w:pos="582"/>
        </w:tabs>
        <w:rPr>
          <w:rFonts w:ascii="Bahnschrift" w:hAnsi="Bahnschrift"/>
        </w:rPr>
      </w:pPr>
    </w:p>
    <w:p w:rsidR="00AC5A55" w:rsidRPr="00B317E1" w:rsidRDefault="00AC5A55" w:rsidP="00AC5A55">
      <w:pPr>
        <w:spacing w:before="1" w:line="276" w:lineRule="auto"/>
        <w:ind w:left="1014" w:right="348" w:hanging="432"/>
        <w:jc w:val="both"/>
        <w:rPr>
          <w:rFonts w:ascii="Bahnschrift" w:hAnsi="Bahnschrift"/>
          <w:b/>
          <w:sz w:val="24"/>
        </w:rPr>
      </w:pPr>
      <w:r w:rsidRPr="00B317E1">
        <w:rPr>
          <w:rFonts w:ascii="Bahnschrift" w:hAnsi="Bahnschrift"/>
          <w:b/>
          <w:sz w:val="24"/>
        </w:rPr>
        <w:t xml:space="preserve">5.1 </w:t>
      </w:r>
      <w:r w:rsidRPr="00B317E1">
        <w:rPr>
          <w:rFonts w:ascii="Bahnschrift" w:hAnsi="Bahnschrift"/>
          <w:sz w:val="24"/>
        </w:rPr>
        <w:t xml:space="preserve">A submissão dos resumos dos trabalhos deverá ser realizada a partir do dia </w:t>
      </w:r>
      <w:r w:rsidRPr="00B317E1">
        <w:rPr>
          <w:rFonts w:ascii="Bahnschrift" w:hAnsi="Bahnschrift"/>
          <w:b/>
          <w:sz w:val="24"/>
        </w:rPr>
        <w:t xml:space="preserve">22 de Setembro de 2023 </w:t>
      </w:r>
      <w:r w:rsidRPr="00B317E1">
        <w:rPr>
          <w:rFonts w:ascii="Bahnschrift" w:hAnsi="Bahnschrift"/>
          <w:sz w:val="24"/>
        </w:rPr>
        <w:t xml:space="preserve">até o dia </w:t>
      </w:r>
      <w:r w:rsidRPr="00B317E1">
        <w:rPr>
          <w:rFonts w:ascii="Bahnschrift" w:hAnsi="Bahnschrift"/>
          <w:b/>
          <w:sz w:val="24"/>
        </w:rPr>
        <w:t>16 de Outubro de 2023</w:t>
      </w:r>
      <w:r w:rsidR="00B317E1" w:rsidRPr="00B317E1">
        <w:rPr>
          <w:rFonts w:ascii="Bahnschrift" w:hAnsi="Bahnschrift"/>
          <w:sz w:val="24"/>
        </w:rPr>
        <w:t>, conforme cronograma</w:t>
      </w:r>
      <w:r w:rsidRPr="00B317E1">
        <w:rPr>
          <w:rFonts w:ascii="Bahnschrift" w:hAnsi="Bahnschrift"/>
          <w:sz w:val="24"/>
        </w:rPr>
        <w:t xml:space="preserve"> </w:t>
      </w:r>
      <w:r w:rsidRPr="00B317E1">
        <w:rPr>
          <w:rFonts w:ascii="Bahnschrift" w:hAnsi="Bahnschrift"/>
          <w:b/>
          <w:sz w:val="24"/>
        </w:rPr>
        <w:t>(Anexo 1).</w:t>
      </w:r>
    </w:p>
    <w:p w:rsidR="00AC5A55" w:rsidRPr="00B317E1" w:rsidRDefault="00AC5A55" w:rsidP="00AC5A55">
      <w:pPr>
        <w:pStyle w:val="PargrafodaLista"/>
        <w:numPr>
          <w:ilvl w:val="1"/>
          <w:numId w:val="4"/>
        </w:numPr>
        <w:tabs>
          <w:tab w:val="left" w:pos="1014"/>
        </w:tabs>
        <w:jc w:val="both"/>
        <w:rPr>
          <w:rFonts w:ascii="Bahnschrift" w:hAnsi="Bahnschrift"/>
          <w:b/>
          <w:sz w:val="24"/>
        </w:rPr>
      </w:pPr>
      <w:r w:rsidRPr="00B317E1">
        <w:rPr>
          <w:rFonts w:ascii="Bahnschrift" w:hAnsi="Bahnschrift"/>
          <w:sz w:val="24"/>
        </w:rPr>
        <w:t>Os resumos deverão seguir as normas estabelecidas</w:t>
      </w:r>
      <w:r w:rsidR="00B317E1" w:rsidRPr="00B317E1">
        <w:rPr>
          <w:rFonts w:ascii="Bahnschrift" w:hAnsi="Bahnschrift"/>
          <w:sz w:val="24"/>
        </w:rPr>
        <w:t xml:space="preserve"> pela revista RUB (Revista Universitária UNIBRA)</w:t>
      </w:r>
      <w:r w:rsidRPr="00B317E1">
        <w:rPr>
          <w:rFonts w:ascii="Bahnschrift" w:hAnsi="Bahnschrift"/>
          <w:sz w:val="24"/>
        </w:rPr>
        <w:t xml:space="preserve"> </w:t>
      </w:r>
      <w:r w:rsidRPr="00B317E1">
        <w:rPr>
          <w:rFonts w:ascii="Bahnschrift" w:hAnsi="Bahnschrift"/>
          <w:b/>
          <w:sz w:val="24"/>
        </w:rPr>
        <w:t>(Anexo</w:t>
      </w:r>
      <w:r w:rsidRPr="00B317E1">
        <w:rPr>
          <w:rFonts w:ascii="Bahnschrift" w:hAnsi="Bahnschrift"/>
          <w:b/>
          <w:spacing w:val="-6"/>
          <w:sz w:val="24"/>
        </w:rPr>
        <w:t xml:space="preserve"> </w:t>
      </w:r>
      <w:r w:rsidRPr="00B317E1">
        <w:rPr>
          <w:rFonts w:ascii="Bahnschrift" w:hAnsi="Bahnschrift"/>
          <w:b/>
          <w:sz w:val="24"/>
        </w:rPr>
        <w:t>2).</w:t>
      </w:r>
    </w:p>
    <w:p w:rsidR="007C4DD3" w:rsidRPr="00B317E1" w:rsidRDefault="00AC5A55" w:rsidP="007C4DD3">
      <w:pPr>
        <w:pStyle w:val="PargrafodaLista"/>
        <w:numPr>
          <w:ilvl w:val="1"/>
          <w:numId w:val="4"/>
        </w:numPr>
        <w:tabs>
          <w:tab w:val="left" w:pos="1014"/>
        </w:tabs>
        <w:spacing w:before="41" w:line="276" w:lineRule="auto"/>
        <w:ind w:right="352"/>
        <w:jc w:val="both"/>
        <w:rPr>
          <w:rFonts w:ascii="Bahnschrift" w:hAnsi="Bahnschrift"/>
          <w:b/>
          <w:sz w:val="24"/>
        </w:rPr>
      </w:pPr>
      <w:r w:rsidRPr="00B317E1">
        <w:rPr>
          <w:rFonts w:ascii="Bahnschrift" w:hAnsi="Bahnschrift"/>
          <w:sz w:val="24"/>
        </w:rPr>
        <w:t xml:space="preserve">Apenas 01 estudante deve realizar a apresentação </w:t>
      </w:r>
      <w:r w:rsidR="00B317E1" w:rsidRPr="00B317E1">
        <w:rPr>
          <w:rFonts w:ascii="Bahnschrift" w:hAnsi="Bahnschrift"/>
          <w:b/>
          <w:sz w:val="24"/>
        </w:rPr>
        <w:t>NO FORMATO APRESENTAÇÃO ORAL.</w:t>
      </w:r>
    </w:p>
    <w:p w:rsidR="00655A9C" w:rsidRPr="00B317E1" w:rsidRDefault="007C4DD3" w:rsidP="007C4DD3">
      <w:pPr>
        <w:pStyle w:val="PargrafodaLista"/>
        <w:numPr>
          <w:ilvl w:val="1"/>
          <w:numId w:val="4"/>
        </w:numPr>
        <w:tabs>
          <w:tab w:val="left" w:pos="1014"/>
        </w:tabs>
        <w:spacing w:before="41" w:line="276" w:lineRule="auto"/>
        <w:ind w:right="352"/>
        <w:jc w:val="both"/>
        <w:rPr>
          <w:rStyle w:val="Hyperlink"/>
          <w:rFonts w:ascii="Bahnschrift" w:hAnsi="Bahnschrift"/>
          <w:color w:val="auto"/>
          <w:sz w:val="24"/>
          <w:u w:val="none"/>
        </w:rPr>
      </w:pPr>
      <w:r w:rsidRPr="00B317E1">
        <w:rPr>
          <w:rFonts w:ascii="Bahnschrift" w:hAnsi="Bahnschrift"/>
          <w:color w:val="202124"/>
          <w:spacing w:val="3"/>
          <w:sz w:val="24"/>
          <w:szCs w:val="24"/>
          <w:shd w:val="clear" w:color="auto" w:fill="FFFFFF"/>
        </w:rPr>
        <w:t xml:space="preserve">Os resumos devem ser submetidos </w:t>
      </w:r>
      <w:r w:rsidR="000D2C17" w:rsidRPr="00B317E1">
        <w:rPr>
          <w:rFonts w:ascii="Bahnschrift" w:hAnsi="Bahnschrift"/>
          <w:color w:val="202124"/>
          <w:spacing w:val="3"/>
          <w:sz w:val="24"/>
          <w:szCs w:val="24"/>
          <w:shd w:val="clear" w:color="auto" w:fill="FFFFFF"/>
        </w:rPr>
        <w:t xml:space="preserve">diretamente pelo site da revista RUB (Tutorial </w:t>
      </w:r>
      <w:r w:rsidR="002B57EB">
        <w:rPr>
          <w:rFonts w:ascii="Bahnschrift" w:hAnsi="Bahnschrift"/>
          <w:color w:val="202124"/>
          <w:spacing w:val="3"/>
          <w:sz w:val="24"/>
          <w:szCs w:val="24"/>
          <w:shd w:val="clear" w:color="auto" w:fill="FFFFFF"/>
        </w:rPr>
        <w:t>está disponível no instagram @fernandadonida.ub</w:t>
      </w:r>
      <w:r w:rsidR="000D2C17" w:rsidRPr="00B317E1">
        <w:rPr>
          <w:rFonts w:ascii="Bahnschrift" w:hAnsi="Bahnschrift"/>
          <w:color w:val="202124"/>
          <w:spacing w:val="3"/>
          <w:sz w:val="24"/>
          <w:szCs w:val="24"/>
          <w:shd w:val="clear" w:color="auto" w:fill="FFFFFF"/>
        </w:rPr>
        <w:t>).</w:t>
      </w:r>
    </w:p>
    <w:p w:rsidR="007C4DD3" w:rsidRPr="00B317E1" w:rsidRDefault="007C4DD3" w:rsidP="007C4DD3">
      <w:pPr>
        <w:pStyle w:val="PargrafodaLista"/>
        <w:numPr>
          <w:ilvl w:val="1"/>
          <w:numId w:val="4"/>
        </w:numPr>
        <w:tabs>
          <w:tab w:val="left" w:pos="1014"/>
        </w:tabs>
        <w:spacing w:line="276" w:lineRule="auto"/>
        <w:ind w:right="349"/>
        <w:jc w:val="both"/>
        <w:rPr>
          <w:rFonts w:ascii="Bahnschrift" w:hAnsi="Bahnschrift"/>
          <w:sz w:val="24"/>
        </w:rPr>
      </w:pPr>
      <w:r w:rsidRPr="00B317E1">
        <w:rPr>
          <w:rFonts w:ascii="Bahnschrift" w:hAnsi="Bahnschrift"/>
          <w:sz w:val="24"/>
        </w:rPr>
        <w:t>A seleção consistirá na avaliação do conteúdo do resumo pela Comissão</w:t>
      </w:r>
      <w:r w:rsidRPr="00B317E1">
        <w:rPr>
          <w:rFonts w:ascii="Bahnschrift" w:hAnsi="Bahnschrift"/>
          <w:spacing w:val="-2"/>
          <w:sz w:val="24"/>
        </w:rPr>
        <w:t xml:space="preserve"> </w:t>
      </w:r>
      <w:r w:rsidRPr="00B317E1">
        <w:rPr>
          <w:rFonts w:ascii="Bahnschrift" w:hAnsi="Bahnschrift"/>
          <w:sz w:val="24"/>
        </w:rPr>
        <w:t>Examinadora.</w:t>
      </w:r>
    </w:p>
    <w:p w:rsidR="007C4DD3" w:rsidRPr="00B317E1" w:rsidRDefault="007C4DD3" w:rsidP="007C4DD3">
      <w:pPr>
        <w:pStyle w:val="PargrafodaLista"/>
        <w:numPr>
          <w:ilvl w:val="1"/>
          <w:numId w:val="4"/>
        </w:numPr>
        <w:tabs>
          <w:tab w:val="left" w:pos="1014"/>
        </w:tabs>
        <w:spacing w:line="276" w:lineRule="auto"/>
        <w:ind w:right="348"/>
        <w:jc w:val="both"/>
        <w:rPr>
          <w:rFonts w:ascii="Bahnschrift" w:hAnsi="Bahnschrift"/>
          <w:sz w:val="24"/>
        </w:rPr>
      </w:pPr>
      <w:r w:rsidRPr="00B317E1">
        <w:rPr>
          <w:rFonts w:ascii="Bahnschrift" w:hAnsi="Bahnschrift"/>
          <w:sz w:val="24"/>
        </w:rPr>
        <w:t xml:space="preserve">A aprovação dos resumos será divulgada no dia </w:t>
      </w:r>
      <w:r w:rsidRPr="00B317E1">
        <w:rPr>
          <w:rFonts w:ascii="Bahnschrift" w:hAnsi="Bahnschrift"/>
          <w:b/>
          <w:sz w:val="24"/>
        </w:rPr>
        <w:t>20 de Outubro de 2023</w:t>
      </w:r>
      <w:r w:rsidRPr="00B317E1">
        <w:rPr>
          <w:rFonts w:ascii="Bahnschrift" w:hAnsi="Bahnschrift"/>
          <w:sz w:val="24"/>
        </w:rPr>
        <w:t xml:space="preserve">, no site da UNIBRA: </w:t>
      </w:r>
      <w:hyperlink r:id="rId7" w:history="1">
        <w:r w:rsidR="000D2C17" w:rsidRPr="00B317E1">
          <w:rPr>
            <w:rStyle w:val="Hyperlink"/>
            <w:rFonts w:ascii="Bahnschrift" w:hAnsi="Bahnschrift"/>
            <w:sz w:val="24"/>
          </w:rPr>
          <w:t>www.grupounibra.com</w:t>
        </w:r>
      </w:hyperlink>
      <w:r w:rsidR="000D2C17" w:rsidRPr="00B317E1">
        <w:rPr>
          <w:rFonts w:ascii="Bahnschrift" w:hAnsi="Bahnschrift"/>
          <w:sz w:val="24"/>
        </w:rPr>
        <w:t xml:space="preserve">. </w:t>
      </w:r>
    </w:p>
    <w:p w:rsidR="007C4DD3" w:rsidRPr="00B317E1" w:rsidRDefault="007C4DD3" w:rsidP="007C4DD3">
      <w:pPr>
        <w:pStyle w:val="PargrafodaLista"/>
        <w:numPr>
          <w:ilvl w:val="1"/>
          <w:numId w:val="4"/>
        </w:numPr>
        <w:tabs>
          <w:tab w:val="left" w:pos="1014"/>
        </w:tabs>
        <w:spacing w:line="278" w:lineRule="auto"/>
        <w:ind w:right="348"/>
        <w:jc w:val="both"/>
        <w:rPr>
          <w:rFonts w:ascii="Bahnschrift" w:hAnsi="Bahnschrift"/>
          <w:b/>
          <w:sz w:val="24"/>
        </w:rPr>
      </w:pPr>
      <w:r w:rsidRPr="00B317E1">
        <w:rPr>
          <w:rFonts w:ascii="Bahnschrift" w:hAnsi="Bahnschrift"/>
          <w:b/>
          <w:sz w:val="24"/>
        </w:rPr>
        <w:t>Não será autorizada a apresentação de trabalhos de alunos não</w:t>
      </w:r>
      <w:r w:rsidRPr="00B317E1">
        <w:rPr>
          <w:rFonts w:ascii="Bahnschrift" w:hAnsi="Bahnschrift"/>
          <w:b/>
          <w:spacing w:val="-43"/>
          <w:sz w:val="24"/>
        </w:rPr>
        <w:t xml:space="preserve"> </w:t>
      </w:r>
      <w:r w:rsidRPr="00B317E1">
        <w:rPr>
          <w:rFonts w:ascii="Bahnschrift" w:hAnsi="Bahnschrift"/>
          <w:b/>
          <w:sz w:val="24"/>
        </w:rPr>
        <w:t>inscritos no</w:t>
      </w:r>
      <w:r w:rsidRPr="00B317E1">
        <w:rPr>
          <w:rFonts w:ascii="Bahnschrift" w:hAnsi="Bahnschrift"/>
          <w:b/>
          <w:spacing w:val="-3"/>
          <w:sz w:val="24"/>
        </w:rPr>
        <w:t xml:space="preserve"> </w:t>
      </w:r>
      <w:r w:rsidRPr="00B317E1">
        <w:rPr>
          <w:rFonts w:ascii="Bahnschrift" w:hAnsi="Bahnschrift"/>
          <w:b/>
          <w:sz w:val="24"/>
        </w:rPr>
        <w:t>evento.</w:t>
      </w:r>
    </w:p>
    <w:p w:rsidR="007C4DD3" w:rsidRPr="00B317E1" w:rsidRDefault="007C4DD3" w:rsidP="007C4DD3">
      <w:pPr>
        <w:pStyle w:val="PargrafodaLista"/>
        <w:tabs>
          <w:tab w:val="left" w:pos="1014"/>
        </w:tabs>
        <w:spacing w:before="41" w:line="276" w:lineRule="auto"/>
        <w:ind w:right="352" w:firstLine="0"/>
        <w:jc w:val="both"/>
        <w:rPr>
          <w:rFonts w:ascii="Bahnschrift" w:hAnsi="Bahnschrift"/>
          <w:sz w:val="24"/>
          <w:highlight w:val="yellow"/>
        </w:rPr>
      </w:pPr>
    </w:p>
    <w:p w:rsidR="007C4DD3" w:rsidRPr="00B317E1" w:rsidRDefault="007C4DD3" w:rsidP="007C4DD3">
      <w:pPr>
        <w:pStyle w:val="Ttulo2"/>
        <w:numPr>
          <w:ilvl w:val="0"/>
          <w:numId w:val="1"/>
        </w:numPr>
        <w:tabs>
          <w:tab w:val="left" w:pos="582"/>
        </w:tabs>
        <w:spacing w:before="1"/>
        <w:rPr>
          <w:rFonts w:ascii="Bahnschrift" w:hAnsi="Bahnschrift"/>
        </w:rPr>
      </w:pPr>
      <w:r w:rsidRPr="00B317E1">
        <w:rPr>
          <w:rFonts w:ascii="Bahnschrift" w:hAnsi="Bahnschrift"/>
        </w:rPr>
        <w:t>PROCESSO DE SELEÇÃO DE MONITORIA DO</w:t>
      </w:r>
      <w:r w:rsidRPr="00B317E1">
        <w:rPr>
          <w:rFonts w:ascii="Bahnschrift" w:hAnsi="Bahnschrift"/>
          <w:spacing w:val="-4"/>
        </w:rPr>
        <w:t xml:space="preserve"> </w:t>
      </w:r>
      <w:r w:rsidRPr="00B317E1">
        <w:rPr>
          <w:rFonts w:ascii="Bahnschrift" w:hAnsi="Bahnschrift"/>
        </w:rPr>
        <w:t>EVENTO</w:t>
      </w:r>
    </w:p>
    <w:p w:rsidR="000D2C17" w:rsidRPr="00B317E1" w:rsidRDefault="000D2C17" w:rsidP="000D2C17">
      <w:pPr>
        <w:pStyle w:val="Ttulo2"/>
        <w:tabs>
          <w:tab w:val="left" w:pos="582"/>
        </w:tabs>
        <w:spacing w:before="1"/>
        <w:rPr>
          <w:rFonts w:ascii="Bahnschrift" w:hAnsi="Bahnschrift"/>
        </w:rPr>
      </w:pPr>
    </w:p>
    <w:p w:rsidR="00166206" w:rsidRDefault="007C4DD3" w:rsidP="00166206">
      <w:pPr>
        <w:pStyle w:val="Corpodetexto"/>
        <w:spacing w:line="276" w:lineRule="auto"/>
        <w:ind w:left="1014" w:right="348" w:hanging="432"/>
        <w:jc w:val="both"/>
        <w:rPr>
          <w:rFonts w:ascii="Bahnschrift" w:hAnsi="Bahnschrift"/>
        </w:rPr>
      </w:pPr>
      <w:r w:rsidRPr="00B317E1">
        <w:rPr>
          <w:rFonts w:ascii="Bahnschrift" w:hAnsi="Bahnschrift"/>
        </w:rPr>
        <w:t xml:space="preserve">6.1 O </w:t>
      </w:r>
      <w:r w:rsidR="000D2C17" w:rsidRPr="00B317E1">
        <w:rPr>
          <w:rFonts w:ascii="Bahnschrift" w:hAnsi="Bahnschrift"/>
        </w:rPr>
        <w:t xml:space="preserve">candidato deverá </w:t>
      </w:r>
      <w:r w:rsidR="00166206">
        <w:rPr>
          <w:rFonts w:ascii="Bahnschrift" w:hAnsi="Bahnschrift"/>
        </w:rPr>
        <w:t xml:space="preserve">preencher o formulário que se encontra no link </w:t>
      </w:r>
      <w:hyperlink r:id="rId8" w:history="1">
        <w:r w:rsidR="00166206" w:rsidRPr="00B14C91">
          <w:rPr>
            <w:rStyle w:val="Hyperlink"/>
            <w:rFonts w:ascii="Bahnschrift" w:hAnsi="Bahnschrift"/>
          </w:rPr>
          <w:t>https://docs.google.com/forms/d/15JnrbabKVORfC-aMFB5qJxgJj_VdHa1c9Q61oygpkBE/edit</w:t>
        </w:r>
      </w:hyperlink>
      <w:r w:rsidR="00166206">
        <w:rPr>
          <w:rFonts w:ascii="Bahnschrift" w:hAnsi="Bahnschrift"/>
        </w:rPr>
        <w:t xml:space="preserve"> , </w:t>
      </w:r>
      <w:r w:rsidR="00166206" w:rsidRPr="00B317E1">
        <w:rPr>
          <w:rFonts w:ascii="Bahnschrift" w:hAnsi="Bahnschrift"/>
        </w:rPr>
        <w:t>a partir do dia 22 de Setembro e 2023 até o dia 06 de Outubro de 2023</w:t>
      </w:r>
      <w:r w:rsidR="00166206">
        <w:rPr>
          <w:rFonts w:ascii="Bahnschrift" w:hAnsi="Bahnschrift"/>
        </w:rPr>
        <w:t>.</w:t>
      </w:r>
    </w:p>
    <w:p w:rsidR="007C4DD3" w:rsidRPr="00B317E1" w:rsidRDefault="00166206" w:rsidP="000D2C17">
      <w:pPr>
        <w:pStyle w:val="Corpodetexto"/>
        <w:spacing w:line="276" w:lineRule="auto"/>
        <w:ind w:left="1014" w:right="348" w:hanging="432"/>
        <w:jc w:val="both"/>
        <w:rPr>
          <w:rFonts w:ascii="Bahnschrift" w:hAnsi="Bahnschrift"/>
          <w:b/>
        </w:rPr>
      </w:pPr>
      <w:r w:rsidRPr="00B317E1">
        <w:rPr>
          <w:rFonts w:ascii="Bahnschrift" w:hAnsi="Bahnschrift"/>
        </w:rPr>
        <w:t xml:space="preserve">6.2 </w:t>
      </w:r>
      <w:r>
        <w:rPr>
          <w:rFonts w:ascii="Bahnschrift" w:hAnsi="Bahnschrift"/>
        </w:rPr>
        <w:t>Apenas</w:t>
      </w:r>
      <w:r w:rsidR="007C4DD3" w:rsidRPr="00B317E1">
        <w:rPr>
          <w:rFonts w:ascii="Bahnschrift" w:hAnsi="Bahnschrift"/>
          <w:b/>
        </w:rPr>
        <w:t xml:space="preserve"> os alunos do curso de Odontologia poderão participar da seleção de monitoria do</w:t>
      </w:r>
      <w:r w:rsidR="007C4DD3" w:rsidRPr="00B317E1">
        <w:rPr>
          <w:rFonts w:ascii="Bahnschrift" w:hAnsi="Bahnschrift"/>
          <w:b/>
          <w:spacing w:val="-1"/>
        </w:rPr>
        <w:t xml:space="preserve"> </w:t>
      </w:r>
      <w:r w:rsidR="007C4DD3" w:rsidRPr="00B317E1">
        <w:rPr>
          <w:rFonts w:ascii="Bahnschrift" w:hAnsi="Bahnschrift"/>
          <w:b/>
        </w:rPr>
        <w:t>evento.</w:t>
      </w:r>
    </w:p>
    <w:p w:rsidR="00B317E1" w:rsidRPr="00B317E1" w:rsidRDefault="00B317E1" w:rsidP="000D2C17">
      <w:pPr>
        <w:pStyle w:val="Corpodetexto"/>
        <w:spacing w:line="276" w:lineRule="auto"/>
        <w:ind w:left="1014" w:right="348" w:hanging="432"/>
        <w:jc w:val="both"/>
        <w:rPr>
          <w:rFonts w:ascii="Bahnschrift" w:hAnsi="Bahnschrift"/>
        </w:rPr>
      </w:pPr>
      <w:r w:rsidRPr="00B317E1">
        <w:rPr>
          <w:rFonts w:ascii="Bahnschrift" w:hAnsi="Bahnschrift"/>
        </w:rPr>
        <w:t>6.3  Após realizada a pré seleção por parte da Comissão Organizadora, os candidatos a monitores do evento participarão de uma entrevista presencial com data pré agendada.</w:t>
      </w:r>
    </w:p>
    <w:p w:rsidR="007C4DD3" w:rsidRPr="00B317E1" w:rsidRDefault="007C4DD3" w:rsidP="00B317E1">
      <w:pPr>
        <w:pStyle w:val="PargrafodaLista"/>
        <w:numPr>
          <w:ilvl w:val="1"/>
          <w:numId w:val="6"/>
        </w:numPr>
        <w:tabs>
          <w:tab w:val="left" w:pos="1014"/>
        </w:tabs>
        <w:spacing w:line="276" w:lineRule="auto"/>
        <w:ind w:left="993" w:right="350" w:hanging="426"/>
        <w:jc w:val="both"/>
        <w:rPr>
          <w:rFonts w:ascii="Bahnschrift" w:hAnsi="Bahnschrift"/>
          <w:sz w:val="24"/>
        </w:rPr>
      </w:pPr>
      <w:r w:rsidRPr="00B317E1">
        <w:rPr>
          <w:rFonts w:ascii="Bahnschrift" w:hAnsi="Bahnschrift"/>
          <w:sz w:val="24"/>
        </w:rPr>
        <w:t>Os monitores irão atuar na organização do evento e as atividades serão designadas pela</w:t>
      </w:r>
      <w:r w:rsidRPr="00B317E1">
        <w:rPr>
          <w:rFonts w:ascii="Bahnschrift" w:hAnsi="Bahnschrift"/>
          <w:spacing w:val="-4"/>
          <w:sz w:val="24"/>
        </w:rPr>
        <w:t xml:space="preserve"> </w:t>
      </w:r>
      <w:r w:rsidR="00B317E1" w:rsidRPr="00B317E1">
        <w:rPr>
          <w:rFonts w:ascii="Bahnschrift" w:hAnsi="Bahnschrift"/>
          <w:sz w:val="24"/>
        </w:rPr>
        <w:t>coordenação do curso e presidente do evento.</w:t>
      </w:r>
    </w:p>
    <w:p w:rsidR="007C4DD3" w:rsidRPr="00B317E1" w:rsidRDefault="007C4DD3" w:rsidP="00B317E1">
      <w:pPr>
        <w:pStyle w:val="PargrafodaLista"/>
        <w:numPr>
          <w:ilvl w:val="1"/>
          <w:numId w:val="6"/>
        </w:numPr>
        <w:tabs>
          <w:tab w:val="left" w:pos="1014"/>
        </w:tabs>
        <w:spacing w:line="276" w:lineRule="auto"/>
        <w:ind w:left="993" w:right="349" w:hanging="426"/>
        <w:jc w:val="both"/>
        <w:rPr>
          <w:rFonts w:ascii="Bahnschrift" w:hAnsi="Bahnschrift"/>
          <w:sz w:val="24"/>
        </w:rPr>
      </w:pPr>
      <w:r w:rsidRPr="00B317E1">
        <w:rPr>
          <w:rFonts w:ascii="Bahnschrift" w:hAnsi="Bahnschrift"/>
          <w:sz w:val="24"/>
        </w:rPr>
        <w:t>Todos os monitores receberão um certificado com carga horária complementar de 5 horas. O certificado será emitido e entregue pela coordenação.</w:t>
      </w:r>
    </w:p>
    <w:p w:rsidR="00655A9C" w:rsidRPr="002B57EB" w:rsidRDefault="007C4DD3" w:rsidP="002B57EB">
      <w:pPr>
        <w:pStyle w:val="PargrafodaLista"/>
        <w:numPr>
          <w:ilvl w:val="1"/>
          <w:numId w:val="6"/>
        </w:numPr>
        <w:tabs>
          <w:tab w:val="left" w:pos="1014"/>
        </w:tabs>
        <w:spacing w:line="276" w:lineRule="auto"/>
        <w:ind w:left="993" w:right="349" w:hanging="426"/>
        <w:jc w:val="both"/>
        <w:rPr>
          <w:rFonts w:ascii="Bahnschrift" w:hAnsi="Bahnschrift"/>
          <w:sz w:val="24"/>
        </w:rPr>
      </w:pPr>
      <w:r w:rsidRPr="00B317E1">
        <w:rPr>
          <w:rFonts w:ascii="Bahnschrift" w:hAnsi="Bahnschrift"/>
          <w:sz w:val="24"/>
        </w:rPr>
        <w:t>O resultado da seleção será divulgado no dia 09 de Outubro de 2023 no site da UNIBRA.</w:t>
      </w:r>
    </w:p>
    <w:p w:rsidR="00EC56E2" w:rsidRPr="00EC56E2" w:rsidRDefault="00EC56E2" w:rsidP="00EC56E2">
      <w:pPr>
        <w:pStyle w:val="PargrafodaLista"/>
        <w:tabs>
          <w:tab w:val="left" w:pos="729"/>
        </w:tabs>
        <w:spacing w:before="40"/>
        <w:ind w:left="728" w:firstLine="0"/>
        <w:jc w:val="center"/>
        <w:rPr>
          <w:rFonts w:ascii="Bahnschrift" w:hAnsi="Bahnschrift"/>
          <w:b/>
          <w:sz w:val="28"/>
        </w:rPr>
      </w:pPr>
      <w:r w:rsidRPr="00EC56E2">
        <w:rPr>
          <w:rFonts w:ascii="Bahnschrift" w:hAnsi="Bahnschrift"/>
          <w:b/>
          <w:sz w:val="28"/>
        </w:rPr>
        <w:lastRenderedPageBreak/>
        <w:t>ANEXO 1</w:t>
      </w:r>
    </w:p>
    <w:p w:rsidR="00EC56E2" w:rsidRPr="00EC56E2" w:rsidRDefault="00EC56E2" w:rsidP="00EC56E2">
      <w:pPr>
        <w:pStyle w:val="PargrafodaLista"/>
        <w:tabs>
          <w:tab w:val="left" w:pos="729"/>
        </w:tabs>
        <w:spacing w:before="40"/>
        <w:ind w:left="728" w:firstLine="0"/>
        <w:jc w:val="center"/>
        <w:rPr>
          <w:rFonts w:ascii="Bahnschrift" w:hAnsi="Bahnschrift"/>
          <w:sz w:val="24"/>
        </w:rPr>
      </w:pPr>
    </w:p>
    <w:p w:rsidR="00EC56E2" w:rsidRPr="009617E0" w:rsidRDefault="00EC56E2" w:rsidP="00EC56E2">
      <w:pPr>
        <w:pStyle w:val="PargrafodaLista"/>
        <w:tabs>
          <w:tab w:val="left" w:pos="729"/>
        </w:tabs>
        <w:spacing w:before="40"/>
        <w:ind w:left="728" w:firstLine="0"/>
        <w:jc w:val="center"/>
        <w:rPr>
          <w:rFonts w:ascii="Bahnschrift" w:hAnsi="Bahnschrift"/>
          <w:b/>
          <w:sz w:val="28"/>
          <w:u w:val="single"/>
        </w:rPr>
      </w:pPr>
      <w:r w:rsidRPr="009617E0">
        <w:rPr>
          <w:rFonts w:ascii="Bahnschrift" w:hAnsi="Bahnschrift"/>
          <w:b/>
          <w:sz w:val="28"/>
          <w:u w:val="single"/>
        </w:rPr>
        <w:t>CRONOGRAMA</w:t>
      </w:r>
    </w:p>
    <w:p w:rsidR="00EC56E2" w:rsidRDefault="00EC56E2" w:rsidP="00EC56E2">
      <w:pPr>
        <w:pStyle w:val="PargrafodaLista"/>
        <w:tabs>
          <w:tab w:val="left" w:pos="729"/>
        </w:tabs>
        <w:spacing w:before="40"/>
        <w:ind w:left="728" w:firstLine="0"/>
        <w:jc w:val="center"/>
        <w:rPr>
          <w:rFonts w:ascii="Bahnschrift" w:hAnsi="Bahnschrift"/>
          <w:sz w:val="24"/>
        </w:rPr>
      </w:pPr>
    </w:p>
    <w:tbl>
      <w:tblPr>
        <w:tblStyle w:val="TabeladeGrade4"/>
        <w:tblpPr w:leftFromText="141" w:rightFromText="141" w:vertAnchor="text" w:horzAnchor="margin" w:tblpXSpec="center" w:tblpY="159"/>
        <w:tblW w:w="10768" w:type="dxa"/>
        <w:tblLayout w:type="fixed"/>
        <w:tblLook w:val="04A0" w:firstRow="1" w:lastRow="0" w:firstColumn="1" w:lastColumn="0" w:noHBand="0" w:noVBand="1"/>
      </w:tblPr>
      <w:tblGrid>
        <w:gridCol w:w="2405"/>
        <w:gridCol w:w="1418"/>
        <w:gridCol w:w="2693"/>
        <w:gridCol w:w="4252"/>
      </w:tblGrid>
      <w:tr w:rsidR="009617E0" w:rsidTr="00961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617E0" w:rsidRDefault="009617E0" w:rsidP="009617E0">
            <w:pPr>
              <w:pStyle w:val="PargrafodaLista"/>
              <w:tabs>
                <w:tab w:val="left" w:pos="729"/>
              </w:tabs>
              <w:spacing w:before="40"/>
              <w:ind w:left="0" w:firstLine="0"/>
              <w:jc w:val="center"/>
              <w:rPr>
                <w:rFonts w:ascii="Bahnschrift" w:hAnsi="Bahnschrift"/>
                <w:sz w:val="24"/>
              </w:rPr>
            </w:pPr>
            <w:r>
              <w:rPr>
                <w:rFonts w:ascii="Bahnschrift" w:hAnsi="Bahnschrift"/>
                <w:sz w:val="24"/>
              </w:rPr>
              <w:t>DATA</w:t>
            </w:r>
          </w:p>
        </w:tc>
        <w:tc>
          <w:tcPr>
            <w:tcW w:w="1418" w:type="dxa"/>
          </w:tcPr>
          <w:p w:rsidR="009617E0" w:rsidRDefault="009617E0" w:rsidP="009617E0">
            <w:pPr>
              <w:pStyle w:val="PargrafodaLista"/>
              <w:tabs>
                <w:tab w:val="left" w:pos="729"/>
              </w:tabs>
              <w:spacing w:before="40"/>
              <w:ind w:left="0" w:firstLine="0"/>
              <w:jc w:val="center"/>
              <w:cnfStyle w:val="100000000000" w:firstRow="1" w:lastRow="0" w:firstColumn="0" w:lastColumn="0" w:oddVBand="0" w:evenVBand="0" w:oddHBand="0" w:evenHBand="0" w:firstRowFirstColumn="0" w:firstRowLastColumn="0" w:lastRowFirstColumn="0" w:lastRowLastColumn="0"/>
              <w:rPr>
                <w:rFonts w:ascii="Bahnschrift" w:hAnsi="Bahnschrift"/>
                <w:sz w:val="24"/>
              </w:rPr>
            </w:pPr>
            <w:r>
              <w:rPr>
                <w:rFonts w:ascii="Bahnschrift" w:hAnsi="Bahnschrift"/>
                <w:sz w:val="24"/>
              </w:rPr>
              <w:t>HORÁRIO</w:t>
            </w:r>
          </w:p>
        </w:tc>
        <w:tc>
          <w:tcPr>
            <w:tcW w:w="2693" w:type="dxa"/>
          </w:tcPr>
          <w:p w:rsidR="009617E0" w:rsidRDefault="009617E0" w:rsidP="009617E0">
            <w:pPr>
              <w:pStyle w:val="PargrafodaLista"/>
              <w:tabs>
                <w:tab w:val="left" w:pos="729"/>
              </w:tabs>
              <w:spacing w:before="40"/>
              <w:ind w:left="0" w:firstLine="0"/>
              <w:jc w:val="center"/>
              <w:cnfStyle w:val="100000000000" w:firstRow="1" w:lastRow="0" w:firstColumn="0" w:lastColumn="0" w:oddVBand="0" w:evenVBand="0" w:oddHBand="0" w:evenHBand="0" w:firstRowFirstColumn="0" w:firstRowLastColumn="0" w:lastRowFirstColumn="0" w:lastRowLastColumn="0"/>
              <w:rPr>
                <w:rFonts w:ascii="Bahnschrift" w:hAnsi="Bahnschrift"/>
                <w:sz w:val="24"/>
              </w:rPr>
            </w:pPr>
            <w:r>
              <w:rPr>
                <w:rFonts w:ascii="Bahnschrift" w:hAnsi="Bahnschrift"/>
                <w:sz w:val="24"/>
              </w:rPr>
              <w:t>ATIVIDADE</w:t>
            </w:r>
          </w:p>
        </w:tc>
        <w:tc>
          <w:tcPr>
            <w:tcW w:w="4252" w:type="dxa"/>
          </w:tcPr>
          <w:p w:rsidR="009617E0" w:rsidRDefault="009617E0" w:rsidP="009617E0">
            <w:pPr>
              <w:pStyle w:val="PargrafodaLista"/>
              <w:tabs>
                <w:tab w:val="left" w:pos="729"/>
              </w:tabs>
              <w:spacing w:before="40"/>
              <w:ind w:left="0" w:firstLine="0"/>
              <w:jc w:val="center"/>
              <w:cnfStyle w:val="100000000000" w:firstRow="1" w:lastRow="0" w:firstColumn="0" w:lastColumn="0" w:oddVBand="0" w:evenVBand="0" w:oddHBand="0" w:evenHBand="0" w:firstRowFirstColumn="0" w:firstRowLastColumn="0" w:lastRowFirstColumn="0" w:lastRowLastColumn="0"/>
              <w:rPr>
                <w:rFonts w:ascii="Bahnschrift" w:hAnsi="Bahnschrift"/>
                <w:sz w:val="24"/>
              </w:rPr>
            </w:pPr>
            <w:r>
              <w:rPr>
                <w:rFonts w:ascii="Bahnschrift" w:hAnsi="Bahnschrift"/>
                <w:sz w:val="24"/>
              </w:rPr>
              <w:t>LOCAL</w:t>
            </w:r>
          </w:p>
        </w:tc>
      </w:tr>
      <w:tr w:rsidR="009617E0" w:rsidTr="0096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617E0" w:rsidRPr="009617E0" w:rsidRDefault="009617E0" w:rsidP="009617E0">
            <w:pPr>
              <w:pStyle w:val="PargrafodaLista"/>
              <w:tabs>
                <w:tab w:val="left" w:pos="729"/>
              </w:tabs>
              <w:spacing w:before="40"/>
              <w:ind w:left="0" w:firstLine="0"/>
              <w:jc w:val="center"/>
              <w:rPr>
                <w:rFonts w:ascii="Bahnschrift" w:hAnsi="Bahnschrift"/>
              </w:rPr>
            </w:pPr>
            <w:r w:rsidRPr="009617E0">
              <w:rPr>
                <w:rFonts w:ascii="Bahnschrift" w:hAnsi="Bahnschrift"/>
              </w:rPr>
              <w:t>24 DE AGOSTO A 27 DE OUTUBRO DE 2023</w:t>
            </w:r>
          </w:p>
        </w:tc>
        <w:tc>
          <w:tcPr>
            <w:tcW w:w="1418" w:type="dxa"/>
          </w:tcPr>
          <w:p w:rsidR="009617E0" w:rsidRPr="009617E0" w:rsidRDefault="009617E0" w:rsidP="009617E0">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rPr>
            </w:pPr>
            <w:r w:rsidRPr="009617E0">
              <w:rPr>
                <w:rFonts w:ascii="Bahnschrift" w:hAnsi="Bahnschrift"/>
              </w:rPr>
              <w:t>8:00 ÀS 20H</w:t>
            </w:r>
          </w:p>
        </w:tc>
        <w:tc>
          <w:tcPr>
            <w:tcW w:w="2693" w:type="dxa"/>
          </w:tcPr>
          <w:p w:rsidR="009617E0" w:rsidRPr="009617E0" w:rsidRDefault="009617E0" w:rsidP="009617E0">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rPr>
            </w:pPr>
            <w:r w:rsidRPr="009617E0">
              <w:rPr>
                <w:rFonts w:ascii="Bahnschrift" w:hAnsi="Bahnschrift"/>
              </w:rPr>
              <w:t>INSCRIÇÕES NO EVENTO</w:t>
            </w:r>
          </w:p>
        </w:tc>
        <w:tc>
          <w:tcPr>
            <w:tcW w:w="4252" w:type="dxa"/>
          </w:tcPr>
          <w:p w:rsidR="009617E0" w:rsidRPr="002B57EB" w:rsidRDefault="009617E0" w:rsidP="002B57EB">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sz w:val="24"/>
              </w:rPr>
            </w:pPr>
            <w:hyperlink r:id="rId9" w:history="1">
              <w:r w:rsidRPr="002B57EB">
                <w:rPr>
                  <w:rStyle w:val="Hyperlink"/>
                  <w:rFonts w:ascii="Bahnschrift" w:hAnsi="Bahnschrift"/>
                  <w:sz w:val="24"/>
                  <w:shd w:val="clear" w:color="auto" w:fill="FFFFFF"/>
                </w:rPr>
                <w:t>https://eventos.grupounibra.com/curso/iv-simposio-de-odontologia</w:t>
              </w:r>
            </w:hyperlink>
          </w:p>
        </w:tc>
      </w:tr>
      <w:tr w:rsidR="009617E0" w:rsidTr="009617E0">
        <w:tc>
          <w:tcPr>
            <w:cnfStyle w:val="001000000000" w:firstRow="0" w:lastRow="0" w:firstColumn="1" w:lastColumn="0" w:oddVBand="0" w:evenVBand="0" w:oddHBand="0" w:evenHBand="0" w:firstRowFirstColumn="0" w:firstRowLastColumn="0" w:lastRowFirstColumn="0" w:lastRowLastColumn="0"/>
            <w:tcW w:w="2405" w:type="dxa"/>
          </w:tcPr>
          <w:p w:rsidR="009617E0" w:rsidRPr="009617E0" w:rsidRDefault="009617E0" w:rsidP="009617E0">
            <w:pPr>
              <w:pStyle w:val="PargrafodaLista"/>
              <w:tabs>
                <w:tab w:val="left" w:pos="729"/>
              </w:tabs>
              <w:spacing w:before="40"/>
              <w:ind w:left="0" w:firstLine="0"/>
              <w:jc w:val="center"/>
              <w:rPr>
                <w:rFonts w:ascii="Bahnschrift" w:hAnsi="Bahnschrift"/>
              </w:rPr>
            </w:pPr>
            <w:r w:rsidRPr="009617E0">
              <w:rPr>
                <w:rFonts w:ascii="Bahnschrift" w:hAnsi="Bahnschrift"/>
              </w:rPr>
              <w:t>22 DE SETEMBRO A 16 DE OUTUBRO DE 2023</w:t>
            </w:r>
          </w:p>
        </w:tc>
        <w:tc>
          <w:tcPr>
            <w:tcW w:w="1418" w:type="dxa"/>
          </w:tcPr>
          <w:p w:rsidR="009617E0" w:rsidRPr="009617E0" w:rsidRDefault="009617E0" w:rsidP="009617E0">
            <w:pPr>
              <w:pStyle w:val="PargrafodaLista"/>
              <w:tabs>
                <w:tab w:val="left" w:pos="729"/>
              </w:tabs>
              <w:spacing w:before="40"/>
              <w:ind w:left="0" w:firstLine="0"/>
              <w:jc w:val="center"/>
              <w:cnfStyle w:val="000000000000" w:firstRow="0" w:lastRow="0" w:firstColumn="0" w:lastColumn="0" w:oddVBand="0" w:evenVBand="0" w:oddHBand="0" w:evenHBand="0" w:firstRowFirstColumn="0" w:firstRowLastColumn="0" w:lastRowFirstColumn="0" w:lastRowLastColumn="0"/>
              <w:rPr>
                <w:rFonts w:ascii="Bahnschrift" w:hAnsi="Bahnschrift"/>
              </w:rPr>
            </w:pPr>
            <w:r w:rsidRPr="009617E0">
              <w:rPr>
                <w:rFonts w:ascii="Bahnschrift" w:hAnsi="Bahnschrift"/>
              </w:rPr>
              <w:t>8:00 ÀS 20H</w:t>
            </w:r>
          </w:p>
        </w:tc>
        <w:tc>
          <w:tcPr>
            <w:tcW w:w="2693" w:type="dxa"/>
          </w:tcPr>
          <w:p w:rsidR="009617E0" w:rsidRPr="009617E0" w:rsidRDefault="009617E0" w:rsidP="009617E0">
            <w:pPr>
              <w:pStyle w:val="PargrafodaLista"/>
              <w:tabs>
                <w:tab w:val="left" w:pos="729"/>
              </w:tabs>
              <w:spacing w:before="40"/>
              <w:ind w:left="0" w:firstLine="0"/>
              <w:jc w:val="center"/>
              <w:cnfStyle w:val="000000000000" w:firstRow="0" w:lastRow="0" w:firstColumn="0" w:lastColumn="0" w:oddVBand="0" w:evenVBand="0" w:oddHBand="0" w:evenHBand="0" w:firstRowFirstColumn="0" w:firstRowLastColumn="0" w:lastRowFirstColumn="0" w:lastRowLastColumn="0"/>
              <w:rPr>
                <w:rFonts w:ascii="Bahnschrift" w:hAnsi="Bahnschrift"/>
              </w:rPr>
            </w:pPr>
            <w:r w:rsidRPr="009617E0">
              <w:rPr>
                <w:rFonts w:ascii="Bahnschrift" w:hAnsi="Bahnschrift"/>
              </w:rPr>
              <w:t>SUBMISSÃO DE RESUMOS</w:t>
            </w:r>
          </w:p>
        </w:tc>
        <w:tc>
          <w:tcPr>
            <w:tcW w:w="4252" w:type="dxa"/>
          </w:tcPr>
          <w:p w:rsidR="009617E0" w:rsidRDefault="002B57EB" w:rsidP="009617E0">
            <w:pPr>
              <w:pStyle w:val="PargrafodaLista"/>
              <w:tabs>
                <w:tab w:val="left" w:pos="729"/>
              </w:tabs>
              <w:spacing w:before="40"/>
              <w:ind w:left="0" w:firstLine="0"/>
              <w:jc w:val="center"/>
              <w:cnfStyle w:val="000000000000" w:firstRow="0" w:lastRow="0" w:firstColumn="0" w:lastColumn="0" w:oddVBand="0" w:evenVBand="0" w:oddHBand="0" w:evenHBand="0" w:firstRowFirstColumn="0" w:firstRowLastColumn="0" w:lastRowFirstColumn="0" w:lastRowLastColumn="0"/>
              <w:rPr>
                <w:rFonts w:ascii="Bahnschrift" w:hAnsi="Bahnschrift"/>
                <w:sz w:val="24"/>
              </w:rPr>
            </w:pPr>
            <w:hyperlink r:id="rId10" w:history="1">
              <w:r w:rsidR="009617E0" w:rsidRPr="00261750">
                <w:rPr>
                  <w:rStyle w:val="Hyperlink"/>
                  <w:rFonts w:ascii="Bahnschrift" w:hAnsi="Bahnschrift"/>
                  <w:sz w:val="24"/>
                </w:rPr>
                <w:t>https://revistaub.com/index.php/RUB</w:t>
              </w:r>
            </w:hyperlink>
          </w:p>
          <w:p w:rsidR="009617E0" w:rsidRDefault="009617E0" w:rsidP="009617E0">
            <w:pPr>
              <w:pStyle w:val="PargrafodaLista"/>
              <w:tabs>
                <w:tab w:val="left" w:pos="729"/>
              </w:tabs>
              <w:spacing w:before="40"/>
              <w:ind w:left="0" w:firstLine="0"/>
              <w:jc w:val="center"/>
              <w:cnfStyle w:val="000000000000" w:firstRow="0" w:lastRow="0" w:firstColumn="0" w:lastColumn="0" w:oddVBand="0" w:evenVBand="0" w:oddHBand="0" w:evenHBand="0" w:firstRowFirstColumn="0" w:firstRowLastColumn="0" w:lastRowFirstColumn="0" w:lastRowLastColumn="0"/>
              <w:rPr>
                <w:rFonts w:ascii="Bahnschrift" w:hAnsi="Bahnschrift"/>
                <w:sz w:val="24"/>
              </w:rPr>
            </w:pPr>
          </w:p>
        </w:tc>
      </w:tr>
      <w:tr w:rsidR="009617E0" w:rsidTr="0096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617E0" w:rsidRPr="009617E0" w:rsidRDefault="009617E0" w:rsidP="009617E0">
            <w:pPr>
              <w:pStyle w:val="Corpodetexto"/>
              <w:spacing w:line="276" w:lineRule="auto"/>
              <w:ind w:right="348"/>
              <w:jc w:val="center"/>
              <w:rPr>
                <w:rFonts w:ascii="Bahnschrift" w:hAnsi="Bahnschrift"/>
                <w:sz w:val="22"/>
                <w:szCs w:val="22"/>
              </w:rPr>
            </w:pPr>
            <w:r>
              <w:rPr>
                <w:rFonts w:ascii="Bahnschrift" w:hAnsi="Bahnschrift"/>
                <w:sz w:val="22"/>
                <w:szCs w:val="22"/>
              </w:rPr>
              <w:t xml:space="preserve">22 DE SETEMBRO </w:t>
            </w:r>
            <w:r w:rsidRPr="009617E0">
              <w:rPr>
                <w:rFonts w:ascii="Bahnschrift" w:hAnsi="Bahnschrift"/>
                <w:sz w:val="22"/>
                <w:szCs w:val="22"/>
              </w:rPr>
              <w:t>A 06 DE OUTUBRO DE 2023.</w:t>
            </w:r>
          </w:p>
          <w:p w:rsidR="009617E0" w:rsidRPr="009617E0" w:rsidRDefault="009617E0" w:rsidP="009617E0">
            <w:pPr>
              <w:pStyle w:val="PargrafodaLista"/>
              <w:tabs>
                <w:tab w:val="left" w:pos="729"/>
              </w:tabs>
              <w:spacing w:before="40"/>
              <w:ind w:left="0" w:firstLine="0"/>
              <w:jc w:val="center"/>
              <w:rPr>
                <w:rFonts w:ascii="Bahnschrift" w:hAnsi="Bahnschrift"/>
              </w:rPr>
            </w:pPr>
          </w:p>
        </w:tc>
        <w:tc>
          <w:tcPr>
            <w:tcW w:w="1418" w:type="dxa"/>
          </w:tcPr>
          <w:p w:rsidR="009617E0" w:rsidRPr="009617E0" w:rsidRDefault="009617E0" w:rsidP="009617E0">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rPr>
            </w:pPr>
            <w:r w:rsidRPr="009617E0">
              <w:rPr>
                <w:rFonts w:ascii="Bahnschrift" w:hAnsi="Bahnschrift"/>
              </w:rPr>
              <w:t>8:00 ÀS 20H</w:t>
            </w:r>
          </w:p>
        </w:tc>
        <w:tc>
          <w:tcPr>
            <w:tcW w:w="2693" w:type="dxa"/>
          </w:tcPr>
          <w:p w:rsidR="009617E0" w:rsidRPr="009617E0" w:rsidRDefault="009617E0" w:rsidP="009617E0">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rPr>
            </w:pPr>
            <w:r w:rsidRPr="009617E0">
              <w:rPr>
                <w:rFonts w:ascii="Bahnschrift" w:hAnsi="Bahnschrift"/>
              </w:rPr>
              <w:t>INSCRIÇÃO PARA MONITORIA DO EVENTO</w:t>
            </w:r>
          </w:p>
        </w:tc>
        <w:tc>
          <w:tcPr>
            <w:tcW w:w="4252" w:type="dxa"/>
          </w:tcPr>
          <w:p w:rsidR="009617E0" w:rsidRDefault="002B57EB" w:rsidP="009617E0">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sz w:val="24"/>
              </w:rPr>
            </w:pPr>
            <w:hyperlink r:id="rId11" w:history="1">
              <w:r w:rsidRPr="00B14C91">
                <w:rPr>
                  <w:rStyle w:val="Hyperlink"/>
                  <w:rFonts w:ascii="Bahnschrift" w:hAnsi="Bahnschrift"/>
                </w:rPr>
                <w:t>https://docs.google.com/forms/d/15JnrbabKVORfC-aMFB5qJxgJj_VdHa1c9Q61oygpkBE/edit</w:t>
              </w:r>
            </w:hyperlink>
          </w:p>
        </w:tc>
      </w:tr>
      <w:tr w:rsidR="009617E0" w:rsidTr="009617E0">
        <w:trPr>
          <w:trHeight w:val="748"/>
        </w:trPr>
        <w:tc>
          <w:tcPr>
            <w:cnfStyle w:val="001000000000" w:firstRow="0" w:lastRow="0" w:firstColumn="1" w:lastColumn="0" w:oddVBand="0" w:evenVBand="0" w:oddHBand="0" w:evenHBand="0" w:firstRowFirstColumn="0" w:firstRowLastColumn="0" w:lastRowFirstColumn="0" w:lastRowLastColumn="0"/>
            <w:tcW w:w="2405" w:type="dxa"/>
          </w:tcPr>
          <w:p w:rsidR="009617E0" w:rsidRPr="009617E0" w:rsidRDefault="009617E0" w:rsidP="009617E0">
            <w:pPr>
              <w:tabs>
                <w:tab w:val="left" w:pos="1014"/>
              </w:tabs>
              <w:spacing w:line="276" w:lineRule="auto"/>
              <w:ind w:right="348"/>
              <w:jc w:val="center"/>
              <w:rPr>
                <w:rFonts w:ascii="Bahnschrift" w:hAnsi="Bahnschrift"/>
                <w:sz w:val="24"/>
              </w:rPr>
            </w:pPr>
            <w:r w:rsidRPr="009617E0">
              <w:rPr>
                <w:rFonts w:ascii="Bahnschrift" w:hAnsi="Bahnschrift"/>
                <w:sz w:val="24"/>
              </w:rPr>
              <w:t>20 DE OUTUBRO DE 2023</w:t>
            </w:r>
          </w:p>
          <w:p w:rsidR="009617E0" w:rsidRPr="009617E0" w:rsidRDefault="009617E0" w:rsidP="009617E0">
            <w:pPr>
              <w:pStyle w:val="Corpodetexto"/>
              <w:spacing w:line="276" w:lineRule="auto"/>
              <w:ind w:right="348"/>
              <w:jc w:val="center"/>
              <w:rPr>
                <w:rFonts w:ascii="Bahnschrift" w:hAnsi="Bahnschrift"/>
                <w:sz w:val="22"/>
                <w:szCs w:val="22"/>
              </w:rPr>
            </w:pPr>
          </w:p>
        </w:tc>
        <w:tc>
          <w:tcPr>
            <w:tcW w:w="1418" w:type="dxa"/>
          </w:tcPr>
          <w:p w:rsidR="009617E0" w:rsidRPr="009617E0" w:rsidRDefault="009617E0" w:rsidP="009617E0">
            <w:pPr>
              <w:pStyle w:val="PargrafodaLista"/>
              <w:tabs>
                <w:tab w:val="left" w:pos="729"/>
              </w:tabs>
              <w:spacing w:before="40"/>
              <w:ind w:left="0" w:firstLine="0"/>
              <w:jc w:val="center"/>
              <w:cnfStyle w:val="000000000000" w:firstRow="0" w:lastRow="0" w:firstColumn="0" w:lastColumn="0" w:oddVBand="0" w:evenVBand="0" w:oddHBand="0" w:evenHBand="0" w:firstRowFirstColumn="0" w:firstRowLastColumn="0" w:lastRowFirstColumn="0" w:lastRowLastColumn="0"/>
              <w:rPr>
                <w:rFonts w:ascii="Bahnschrift" w:hAnsi="Bahnschrift"/>
              </w:rPr>
            </w:pPr>
            <w:r w:rsidRPr="009617E0">
              <w:rPr>
                <w:rFonts w:ascii="Bahnschrift" w:hAnsi="Bahnschrift"/>
              </w:rPr>
              <w:t>8:00 ÀS 20H</w:t>
            </w:r>
          </w:p>
        </w:tc>
        <w:tc>
          <w:tcPr>
            <w:tcW w:w="2693" w:type="dxa"/>
          </w:tcPr>
          <w:p w:rsidR="009617E0" w:rsidRPr="009617E0" w:rsidRDefault="009617E0" w:rsidP="009617E0">
            <w:pPr>
              <w:pStyle w:val="PargrafodaLista"/>
              <w:tabs>
                <w:tab w:val="left" w:pos="729"/>
              </w:tabs>
              <w:spacing w:before="40"/>
              <w:ind w:left="0" w:firstLine="0"/>
              <w:jc w:val="center"/>
              <w:cnfStyle w:val="000000000000" w:firstRow="0" w:lastRow="0" w:firstColumn="0" w:lastColumn="0" w:oddVBand="0" w:evenVBand="0" w:oddHBand="0" w:evenHBand="0" w:firstRowFirstColumn="0" w:firstRowLastColumn="0" w:lastRowFirstColumn="0" w:lastRowLastColumn="0"/>
              <w:rPr>
                <w:rFonts w:ascii="Bahnschrift" w:hAnsi="Bahnschrift"/>
              </w:rPr>
            </w:pPr>
            <w:r>
              <w:rPr>
                <w:rFonts w:ascii="Bahnschrift" w:hAnsi="Bahnschrift"/>
              </w:rPr>
              <w:t>DIVULGAÇÃO DOS RESUMOS APROVADOS</w:t>
            </w:r>
          </w:p>
        </w:tc>
        <w:tc>
          <w:tcPr>
            <w:tcW w:w="4252" w:type="dxa"/>
          </w:tcPr>
          <w:p w:rsidR="009617E0" w:rsidRDefault="009617E0" w:rsidP="009617E0">
            <w:pPr>
              <w:pStyle w:val="PargrafodaLista"/>
              <w:tabs>
                <w:tab w:val="left" w:pos="729"/>
              </w:tabs>
              <w:spacing w:before="40"/>
              <w:ind w:left="0" w:firstLine="0"/>
              <w:jc w:val="center"/>
              <w:cnfStyle w:val="000000000000" w:firstRow="0" w:lastRow="0" w:firstColumn="0" w:lastColumn="0" w:oddVBand="0" w:evenVBand="0" w:oddHBand="0" w:evenHBand="0" w:firstRowFirstColumn="0" w:firstRowLastColumn="0" w:lastRowFirstColumn="0" w:lastRowLastColumn="0"/>
              <w:rPr>
                <w:rFonts w:ascii="Bahnschrift" w:hAnsi="Bahnschrift"/>
                <w:u w:color="0000FF"/>
              </w:rPr>
            </w:pPr>
            <w:r>
              <w:rPr>
                <w:rFonts w:ascii="Bahnschrift" w:hAnsi="Bahnschrift"/>
                <w:b/>
                <w:bCs/>
                <w:sz w:val="24"/>
              </w:rPr>
              <w:t>N</w:t>
            </w:r>
            <w:r w:rsidRPr="009617E0">
              <w:rPr>
                <w:rFonts w:ascii="Bahnschrift" w:hAnsi="Bahnschrift"/>
                <w:b/>
                <w:bCs/>
                <w:sz w:val="24"/>
              </w:rPr>
              <w:t xml:space="preserve">o site da UNIBRA: </w:t>
            </w:r>
            <w:hyperlink r:id="rId12" w:history="1">
              <w:r w:rsidRPr="009617E0">
                <w:rPr>
                  <w:rStyle w:val="Hyperlink"/>
                  <w:rFonts w:ascii="Bahnschrift" w:hAnsi="Bahnschrift"/>
                  <w:b/>
                  <w:bCs/>
                  <w:sz w:val="24"/>
                </w:rPr>
                <w:t>www.grupounibra.com</w:t>
              </w:r>
            </w:hyperlink>
            <w:r w:rsidRPr="009617E0">
              <w:rPr>
                <w:rFonts w:ascii="Bahnschrift" w:hAnsi="Bahnschrift"/>
                <w:b/>
                <w:bCs/>
                <w:sz w:val="24"/>
              </w:rPr>
              <w:t>.</w:t>
            </w:r>
          </w:p>
        </w:tc>
      </w:tr>
      <w:tr w:rsidR="009617E0" w:rsidTr="0096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617E0" w:rsidRPr="009617E0" w:rsidRDefault="009617E0" w:rsidP="009617E0">
            <w:pPr>
              <w:tabs>
                <w:tab w:val="left" w:pos="1014"/>
              </w:tabs>
              <w:spacing w:line="276" w:lineRule="auto"/>
              <w:ind w:right="348"/>
              <w:jc w:val="center"/>
              <w:rPr>
                <w:rFonts w:ascii="Bahnschrift" w:hAnsi="Bahnschrift"/>
                <w:sz w:val="24"/>
              </w:rPr>
            </w:pPr>
            <w:r w:rsidRPr="00B317E1">
              <w:rPr>
                <w:rFonts w:ascii="Bahnschrift" w:hAnsi="Bahnschrift"/>
                <w:sz w:val="24"/>
              </w:rPr>
              <w:t>09 DE OUTUBRO DE 2023</w:t>
            </w:r>
          </w:p>
        </w:tc>
        <w:tc>
          <w:tcPr>
            <w:tcW w:w="1418" w:type="dxa"/>
          </w:tcPr>
          <w:p w:rsidR="009617E0" w:rsidRPr="009617E0" w:rsidRDefault="009617E0" w:rsidP="009617E0">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rPr>
            </w:pPr>
            <w:r w:rsidRPr="009617E0">
              <w:rPr>
                <w:rFonts w:ascii="Bahnschrift" w:hAnsi="Bahnschrift"/>
              </w:rPr>
              <w:t>8:00 ÀS 20H</w:t>
            </w:r>
          </w:p>
        </w:tc>
        <w:tc>
          <w:tcPr>
            <w:tcW w:w="2693" w:type="dxa"/>
          </w:tcPr>
          <w:p w:rsidR="009617E0" w:rsidRDefault="009617E0" w:rsidP="009617E0">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rPr>
            </w:pPr>
            <w:r>
              <w:rPr>
                <w:rFonts w:ascii="Bahnschrift" w:hAnsi="Bahnschrift"/>
              </w:rPr>
              <w:t>DIVULGAÇÃO DOS MONITORES DO EVENTO</w:t>
            </w:r>
          </w:p>
        </w:tc>
        <w:tc>
          <w:tcPr>
            <w:tcW w:w="4252" w:type="dxa"/>
          </w:tcPr>
          <w:p w:rsidR="009617E0" w:rsidRDefault="009617E0" w:rsidP="009617E0">
            <w:pPr>
              <w:pStyle w:val="PargrafodaLista"/>
              <w:tabs>
                <w:tab w:val="left" w:pos="729"/>
              </w:tabs>
              <w:spacing w:before="40"/>
              <w:ind w:left="0" w:firstLine="0"/>
              <w:jc w:val="center"/>
              <w:cnfStyle w:val="000000100000" w:firstRow="0" w:lastRow="0" w:firstColumn="0" w:lastColumn="0" w:oddVBand="0" w:evenVBand="0" w:oddHBand="1" w:evenHBand="0" w:firstRowFirstColumn="0" w:firstRowLastColumn="0" w:lastRowFirstColumn="0" w:lastRowLastColumn="0"/>
              <w:rPr>
                <w:rFonts w:ascii="Bahnschrift" w:hAnsi="Bahnschrift"/>
                <w:b/>
                <w:bCs/>
                <w:sz w:val="24"/>
              </w:rPr>
            </w:pPr>
            <w:r>
              <w:rPr>
                <w:rFonts w:ascii="Bahnschrift" w:hAnsi="Bahnschrift"/>
                <w:b/>
                <w:bCs/>
                <w:sz w:val="24"/>
              </w:rPr>
              <w:t>N</w:t>
            </w:r>
            <w:r w:rsidRPr="009617E0">
              <w:rPr>
                <w:rFonts w:ascii="Bahnschrift" w:hAnsi="Bahnschrift"/>
                <w:b/>
                <w:bCs/>
                <w:sz w:val="24"/>
              </w:rPr>
              <w:t xml:space="preserve">o site da UNIBRA: </w:t>
            </w:r>
            <w:hyperlink r:id="rId13" w:history="1">
              <w:r w:rsidRPr="009617E0">
                <w:rPr>
                  <w:rStyle w:val="Hyperlink"/>
                  <w:rFonts w:ascii="Bahnschrift" w:hAnsi="Bahnschrift"/>
                  <w:b/>
                  <w:bCs/>
                  <w:sz w:val="24"/>
                </w:rPr>
                <w:t>www.grupounibra.com</w:t>
              </w:r>
            </w:hyperlink>
          </w:p>
        </w:tc>
      </w:tr>
    </w:tbl>
    <w:p w:rsidR="00EC56E2" w:rsidRDefault="00EC56E2" w:rsidP="00EC56E2">
      <w:pPr>
        <w:pStyle w:val="PargrafodaLista"/>
        <w:tabs>
          <w:tab w:val="left" w:pos="729"/>
        </w:tabs>
        <w:spacing w:before="40"/>
        <w:ind w:left="728" w:firstLine="0"/>
        <w:jc w:val="center"/>
        <w:rPr>
          <w:rFonts w:ascii="Bahnschrift" w:hAnsi="Bahnschrift"/>
          <w:sz w:val="24"/>
        </w:rPr>
      </w:pPr>
    </w:p>
    <w:p w:rsidR="00EC56E2" w:rsidRDefault="00EC56E2" w:rsidP="00EC56E2">
      <w:pPr>
        <w:pStyle w:val="PargrafodaLista"/>
        <w:tabs>
          <w:tab w:val="left" w:pos="729"/>
        </w:tabs>
        <w:spacing w:before="40"/>
        <w:ind w:left="728" w:firstLine="0"/>
        <w:jc w:val="center"/>
        <w:rPr>
          <w:rFonts w:ascii="Bahnschrift" w:hAnsi="Bahnschrift"/>
          <w:sz w:val="24"/>
        </w:rPr>
      </w:pPr>
    </w:p>
    <w:p w:rsidR="00EC56E2" w:rsidRPr="00EC56E2" w:rsidRDefault="00EC56E2" w:rsidP="00EC56E2">
      <w:pPr>
        <w:pStyle w:val="PargrafodaLista"/>
        <w:tabs>
          <w:tab w:val="left" w:pos="729"/>
        </w:tabs>
        <w:spacing w:before="40"/>
        <w:ind w:left="728" w:firstLine="0"/>
        <w:jc w:val="center"/>
        <w:rPr>
          <w:rFonts w:ascii="Bahnschrift" w:hAnsi="Bahnschrift"/>
          <w:sz w:val="24"/>
        </w:rPr>
      </w:pPr>
    </w:p>
    <w:p w:rsidR="00655A9C" w:rsidRPr="00B317E1" w:rsidRDefault="00655A9C" w:rsidP="00655A9C">
      <w:pPr>
        <w:pStyle w:val="Corpodetexto"/>
        <w:spacing w:before="4"/>
        <w:rPr>
          <w:rFonts w:ascii="Bahnschrift" w:hAnsi="Bahnschrift"/>
          <w:sz w:val="31"/>
        </w:rPr>
      </w:pPr>
    </w:p>
    <w:p w:rsidR="00655A9C" w:rsidRDefault="00655A9C"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Default="009617E0" w:rsidP="00655A9C">
      <w:pPr>
        <w:jc w:val="center"/>
      </w:pPr>
    </w:p>
    <w:p w:rsidR="009617E0" w:rsidRPr="00EC56E2" w:rsidRDefault="009617E0" w:rsidP="009617E0">
      <w:pPr>
        <w:pStyle w:val="PargrafodaLista"/>
        <w:tabs>
          <w:tab w:val="left" w:pos="729"/>
        </w:tabs>
        <w:spacing w:before="40"/>
        <w:ind w:left="728" w:firstLine="0"/>
        <w:jc w:val="center"/>
        <w:rPr>
          <w:rFonts w:ascii="Bahnschrift" w:hAnsi="Bahnschrift"/>
          <w:b/>
          <w:sz w:val="28"/>
        </w:rPr>
      </w:pPr>
      <w:r w:rsidRPr="00EC56E2">
        <w:rPr>
          <w:rFonts w:ascii="Bahnschrift" w:hAnsi="Bahnschrift"/>
          <w:b/>
          <w:sz w:val="28"/>
        </w:rPr>
        <w:lastRenderedPageBreak/>
        <w:t>ANEXO</w:t>
      </w:r>
      <w:r>
        <w:rPr>
          <w:rFonts w:ascii="Bahnschrift" w:hAnsi="Bahnschrift"/>
          <w:b/>
          <w:sz w:val="28"/>
        </w:rPr>
        <w:t xml:space="preserve"> 2</w:t>
      </w:r>
      <w:bookmarkStart w:id="0" w:name="_GoBack"/>
      <w:bookmarkEnd w:id="0"/>
    </w:p>
    <w:p w:rsidR="009617E0" w:rsidRPr="00EC56E2" w:rsidRDefault="009617E0" w:rsidP="009617E0">
      <w:pPr>
        <w:pStyle w:val="PargrafodaLista"/>
        <w:tabs>
          <w:tab w:val="left" w:pos="729"/>
        </w:tabs>
        <w:spacing w:before="40"/>
        <w:ind w:left="728" w:firstLine="0"/>
        <w:jc w:val="center"/>
        <w:rPr>
          <w:rFonts w:ascii="Bahnschrift" w:hAnsi="Bahnschrift"/>
          <w:sz w:val="24"/>
        </w:rPr>
      </w:pPr>
    </w:p>
    <w:p w:rsidR="009617E0" w:rsidRPr="009617E0" w:rsidRDefault="00022801" w:rsidP="009617E0">
      <w:pPr>
        <w:pStyle w:val="PargrafodaLista"/>
        <w:tabs>
          <w:tab w:val="left" w:pos="729"/>
        </w:tabs>
        <w:spacing w:before="40"/>
        <w:ind w:left="728" w:firstLine="0"/>
        <w:jc w:val="center"/>
        <w:rPr>
          <w:rFonts w:ascii="Bahnschrift" w:hAnsi="Bahnschrift"/>
          <w:b/>
          <w:sz w:val="28"/>
          <w:u w:val="single"/>
        </w:rPr>
      </w:pPr>
      <w:r>
        <w:rPr>
          <w:rFonts w:ascii="Bahnschrift" w:hAnsi="Bahnschrift"/>
          <w:b/>
          <w:sz w:val="28"/>
          <w:u w:val="single"/>
        </w:rPr>
        <w:t>MODELO</w:t>
      </w:r>
      <w:r w:rsidR="009617E0">
        <w:rPr>
          <w:rFonts w:ascii="Bahnschrift" w:hAnsi="Bahnschrift"/>
          <w:b/>
          <w:sz w:val="28"/>
          <w:u w:val="single"/>
        </w:rPr>
        <w:t xml:space="preserve"> DOS RESUMOS</w:t>
      </w:r>
      <w:r>
        <w:rPr>
          <w:rFonts w:ascii="Bahnschrift" w:hAnsi="Bahnschrift"/>
          <w:b/>
          <w:sz w:val="28"/>
          <w:u w:val="single"/>
        </w:rPr>
        <w:t xml:space="preserve"> PARA SUBMISSÃO</w:t>
      </w:r>
      <w:r w:rsidR="009617E0">
        <w:rPr>
          <w:rFonts w:ascii="Bahnschrift" w:hAnsi="Bahnschrift"/>
          <w:b/>
          <w:sz w:val="28"/>
          <w:u w:val="single"/>
        </w:rPr>
        <w:t xml:space="preserve"> (REVISTA RUB)</w:t>
      </w:r>
    </w:p>
    <w:p w:rsidR="00022801" w:rsidRDefault="00022801" w:rsidP="00022801">
      <w:pPr>
        <w:widowControl w:val="0"/>
        <w:spacing w:after="0" w:line="240" w:lineRule="auto"/>
        <w:jc w:val="both"/>
        <w:rPr>
          <w:rFonts w:ascii="Times New Roman" w:eastAsia="Times New Roman" w:hAnsi="Times New Roman" w:cs="Times New Roman"/>
          <w:sz w:val="30"/>
          <w:szCs w:val="30"/>
        </w:rPr>
      </w:pPr>
    </w:p>
    <w:p w:rsidR="00022801" w:rsidRPr="00022801" w:rsidRDefault="00022801" w:rsidP="00022801">
      <w:pPr>
        <w:widowControl w:val="0"/>
        <w:spacing w:after="0" w:line="240" w:lineRule="auto"/>
        <w:jc w:val="both"/>
        <w:rPr>
          <w:rFonts w:ascii="Times New Roman" w:eastAsia="SimSun" w:hAnsi="Times New Roman" w:cs="Times New Roman"/>
          <w:sz w:val="28"/>
          <w:szCs w:val="28"/>
        </w:rPr>
      </w:pPr>
      <w:r w:rsidRPr="00022801">
        <w:rPr>
          <w:rFonts w:ascii="Times New Roman" w:eastAsia="Times New Roman" w:hAnsi="Times New Roman" w:cs="Times New Roman"/>
          <w:sz w:val="30"/>
          <w:szCs w:val="30"/>
        </w:rPr>
        <w:t>Exemplo de título para submissão: um ensaio para submissão de RESUMOS SIMPLES para EVENTOS na Revista Universitária Brasileira (RUB)</w:t>
      </w:r>
    </w:p>
    <w:p w:rsidR="00022801" w:rsidRPr="00022801" w:rsidRDefault="00022801" w:rsidP="00022801">
      <w:pPr>
        <w:widowControl w:val="0"/>
        <w:spacing w:before="240" w:after="0" w:line="240" w:lineRule="auto"/>
        <w:ind w:left="11"/>
        <w:jc w:val="both"/>
        <w:rPr>
          <w:rFonts w:ascii="Times New Roman" w:eastAsia="SimSun" w:hAnsi="Times New Roman" w:cs="Times New Roman"/>
        </w:rPr>
      </w:pPr>
      <w:r w:rsidRPr="00022801">
        <w:rPr>
          <w:rFonts w:ascii="Times New Roman" w:eastAsia="SimSun" w:hAnsi="Times New Roman" w:cs="Times New Roman"/>
        </w:rPr>
        <w:t>Nome Completo1</w:t>
      </w:r>
      <w:r w:rsidRPr="00022801">
        <w:rPr>
          <w:rFonts w:ascii="Times New Roman" w:eastAsia="SimSun" w:hAnsi="Times New Roman" w:cs="Times New Roman"/>
          <w:vertAlign w:val="superscript"/>
        </w:rPr>
        <w:t>1</w:t>
      </w:r>
      <w:r w:rsidRPr="00022801">
        <w:rPr>
          <w:rFonts w:ascii="Times New Roman" w:eastAsia="SimSun" w:hAnsi="Times New Roman" w:cs="Times New Roman"/>
        </w:rPr>
        <w:t>*, Nome Completo2</w:t>
      </w:r>
      <w:r w:rsidRPr="00022801">
        <w:rPr>
          <w:rFonts w:ascii="Times New Roman" w:eastAsia="SimSun" w:hAnsi="Times New Roman" w:cs="Times New Roman"/>
          <w:vertAlign w:val="superscript"/>
        </w:rPr>
        <w:t>2</w:t>
      </w:r>
      <w:r w:rsidRPr="00022801">
        <w:rPr>
          <w:rFonts w:ascii="Times New Roman" w:eastAsia="SimSun" w:hAnsi="Times New Roman" w:cs="Times New Roman"/>
        </w:rPr>
        <w:t>, Nome Completo3</w:t>
      </w:r>
      <w:r w:rsidRPr="00022801">
        <w:rPr>
          <w:rFonts w:ascii="Times New Roman" w:eastAsia="SimSun" w:hAnsi="Times New Roman" w:cs="Times New Roman"/>
          <w:vertAlign w:val="superscript"/>
        </w:rPr>
        <w:t>3</w:t>
      </w:r>
      <w:r w:rsidRPr="00022801">
        <w:rPr>
          <w:rFonts w:ascii="Times New Roman" w:eastAsia="SimSun" w:hAnsi="Times New Roman" w:cs="Times New Roman"/>
        </w:rPr>
        <w:t>, Nome Completo4</w:t>
      </w:r>
      <w:r w:rsidRPr="00022801">
        <w:rPr>
          <w:rFonts w:ascii="Times New Roman" w:eastAsia="SimSun" w:hAnsi="Times New Roman" w:cs="Times New Roman"/>
          <w:vertAlign w:val="superscript"/>
        </w:rPr>
        <w:t>4</w:t>
      </w:r>
      <w:r w:rsidRPr="00022801">
        <w:rPr>
          <w:rFonts w:ascii="Times New Roman" w:eastAsia="SimSun" w:hAnsi="Times New Roman" w:cs="Times New Roman"/>
        </w:rPr>
        <w:t>, Nome Completo5</w:t>
      </w:r>
      <w:r w:rsidRPr="00022801">
        <w:rPr>
          <w:rFonts w:ascii="Times New Roman" w:eastAsia="SimSun" w:hAnsi="Times New Roman" w:cs="Times New Roman"/>
          <w:vertAlign w:val="superscript"/>
        </w:rPr>
        <w:t>5</w:t>
      </w:r>
    </w:p>
    <w:p w:rsidR="00022801" w:rsidRPr="00022801" w:rsidRDefault="00022801" w:rsidP="00022801">
      <w:pPr>
        <w:widowControl w:val="0"/>
        <w:tabs>
          <w:tab w:val="center" w:pos="4856"/>
        </w:tabs>
        <w:spacing w:after="0" w:line="240" w:lineRule="auto"/>
        <w:ind w:left="11" w:right="709"/>
        <w:jc w:val="both"/>
        <w:rPr>
          <w:rFonts w:ascii="Times New Roman" w:eastAsia="SimSun" w:hAnsi="Times New Roman" w:cs="Times New Roman"/>
          <w:sz w:val="18"/>
          <w:szCs w:val="24"/>
          <w:vertAlign w:val="superscript"/>
        </w:rPr>
      </w:pPr>
    </w:p>
    <w:p w:rsidR="00022801" w:rsidRPr="00022801" w:rsidRDefault="00022801" w:rsidP="00022801">
      <w:pPr>
        <w:widowControl w:val="0"/>
        <w:tabs>
          <w:tab w:val="center" w:pos="4856"/>
        </w:tabs>
        <w:spacing w:after="0" w:line="240" w:lineRule="auto"/>
        <w:ind w:left="11"/>
        <w:jc w:val="both"/>
        <w:rPr>
          <w:rFonts w:ascii="Times New Roman" w:eastAsia="SimSun" w:hAnsi="Times New Roman" w:cs="Times New Roman"/>
          <w:i/>
          <w:sz w:val="16"/>
          <w:szCs w:val="16"/>
        </w:rPr>
      </w:pPr>
      <w:r w:rsidRPr="00022801">
        <w:rPr>
          <w:rFonts w:ascii="Times New Roman" w:eastAsia="SimSun" w:hAnsi="Times New Roman" w:cs="Times New Roman"/>
          <w:sz w:val="16"/>
          <w:szCs w:val="16"/>
          <w:vertAlign w:val="superscript"/>
        </w:rPr>
        <w:t>1</w:t>
      </w:r>
      <w:r w:rsidRPr="00022801">
        <w:rPr>
          <w:rFonts w:ascii="Times New Roman" w:eastAsia="SimSun" w:hAnsi="Times New Roman" w:cs="Times New Roman"/>
          <w:i/>
          <w:sz w:val="16"/>
          <w:szCs w:val="16"/>
        </w:rPr>
        <w:t>Doutor em Desenvolvimento e Meio Ambiente, Centro Universitário Brasileiro, Brasil. (*</w:t>
      </w:r>
      <w:r w:rsidRPr="00022801">
        <w:rPr>
          <w:rFonts w:ascii="Times New Roman" w:eastAsia="SimSun" w:hAnsi="Times New Roman" w:cs="Times New Roman"/>
          <w:sz w:val="16"/>
          <w:szCs w:val="16"/>
        </w:rPr>
        <w:t>Autor correspondente</w:t>
      </w:r>
      <w:r w:rsidRPr="00022801">
        <w:rPr>
          <w:rFonts w:ascii="Times New Roman" w:eastAsia="SimSun" w:hAnsi="Times New Roman" w:cs="Times New Roman"/>
          <w:i/>
          <w:sz w:val="16"/>
          <w:szCs w:val="16"/>
        </w:rPr>
        <w:t xml:space="preserve">: </w:t>
      </w:r>
      <w:r w:rsidRPr="00022801">
        <w:rPr>
          <w:rFonts w:ascii="Times New Roman" w:eastAsia="SimSun" w:hAnsi="Times New Roman" w:cs="Times New Roman"/>
          <w:sz w:val="16"/>
          <w:szCs w:val="16"/>
        </w:rPr>
        <w:t>jadsonfreireufpe@hotmail.com)</w:t>
      </w:r>
      <w:r w:rsidRPr="00022801">
        <w:rPr>
          <w:rFonts w:ascii="Times New Roman" w:eastAsia="SimSun" w:hAnsi="Times New Roman" w:cs="Times New Roman"/>
          <w:i/>
          <w:sz w:val="16"/>
          <w:szCs w:val="16"/>
        </w:rPr>
        <w:tab/>
      </w:r>
    </w:p>
    <w:p w:rsidR="00022801" w:rsidRPr="00022801" w:rsidRDefault="00022801" w:rsidP="00022801">
      <w:pPr>
        <w:widowControl w:val="0"/>
        <w:spacing w:after="0" w:line="240" w:lineRule="auto"/>
        <w:ind w:left="10"/>
        <w:jc w:val="both"/>
        <w:rPr>
          <w:rFonts w:ascii="Times New Roman" w:eastAsia="Times New Roman" w:hAnsi="Times New Roman" w:cs="Times New Roman"/>
          <w:i/>
          <w:sz w:val="16"/>
          <w:szCs w:val="16"/>
        </w:rPr>
      </w:pPr>
      <w:r w:rsidRPr="00022801">
        <w:rPr>
          <w:rFonts w:ascii="Times New Roman" w:eastAsia="Times New Roman" w:hAnsi="Times New Roman" w:cs="Times New Roman"/>
          <w:i/>
          <w:sz w:val="16"/>
          <w:szCs w:val="16"/>
          <w:vertAlign w:val="superscript"/>
        </w:rPr>
        <w:t>2</w:t>
      </w:r>
      <w:r w:rsidRPr="00022801">
        <w:rPr>
          <w:rFonts w:ascii="Times New Roman" w:eastAsia="Times New Roman" w:hAnsi="Times New Roman" w:cs="Times New Roman"/>
          <w:i/>
          <w:sz w:val="16"/>
          <w:szCs w:val="16"/>
        </w:rPr>
        <w:t xml:space="preserve">Doutora em Desenvolvimento e Meio Ambiente, </w:t>
      </w:r>
      <w:r w:rsidRPr="00022801">
        <w:rPr>
          <w:rFonts w:ascii="Times New Roman" w:eastAsia="SimSun" w:hAnsi="Times New Roman" w:cs="Times New Roman"/>
          <w:i/>
          <w:sz w:val="16"/>
          <w:szCs w:val="16"/>
        </w:rPr>
        <w:t>Centro Universitário Brasileiro, Brasil.</w:t>
      </w:r>
    </w:p>
    <w:p w:rsidR="00022801" w:rsidRPr="00022801" w:rsidRDefault="00022801" w:rsidP="00022801">
      <w:pPr>
        <w:widowControl w:val="0"/>
        <w:spacing w:after="0" w:line="240" w:lineRule="auto"/>
        <w:ind w:left="10"/>
        <w:jc w:val="both"/>
        <w:rPr>
          <w:rFonts w:ascii="Times New Roman" w:eastAsia="Times New Roman" w:hAnsi="Times New Roman" w:cs="Times New Roman"/>
          <w:i/>
          <w:sz w:val="16"/>
          <w:szCs w:val="16"/>
        </w:rPr>
      </w:pPr>
      <w:r w:rsidRPr="00022801">
        <w:rPr>
          <w:rFonts w:ascii="Times New Roman" w:eastAsia="Times New Roman" w:hAnsi="Times New Roman" w:cs="Times New Roman"/>
          <w:i/>
          <w:sz w:val="16"/>
          <w:szCs w:val="16"/>
          <w:vertAlign w:val="superscript"/>
        </w:rPr>
        <w:t>3</w:t>
      </w:r>
      <w:r w:rsidRPr="00022801">
        <w:rPr>
          <w:rFonts w:ascii="Times New Roman" w:eastAsia="Times New Roman" w:hAnsi="Times New Roman" w:cs="Times New Roman"/>
          <w:i/>
          <w:sz w:val="16"/>
          <w:szCs w:val="16"/>
        </w:rPr>
        <w:t xml:space="preserve">Doutor em Desenvolvimento e Meio Ambiente, </w:t>
      </w:r>
      <w:r w:rsidRPr="00022801">
        <w:rPr>
          <w:rFonts w:ascii="Times New Roman" w:eastAsia="SimSun" w:hAnsi="Times New Roman" w:cs="Times New Roman"/>
          <w:i/>
          <w:sz w:val="16"/>
          <w:szCs w:val="16"/>
        </w:rPr>
        <w:t>Centro Universitário Brasileiro, Brasil.</w:t>
      </w:r>
    </w:p>
    <w:p w:rsidR="00022801" w:rsidRPr="00022801" w:rsidRDefault="00022801" w:rsidP="00022801">
      <w:pPr>
        <w:widowControl w:val="0"/>
        <w:spacing w:after="0" w:line="240" w:lineRule="auto"/>
        <w:ind w:left="10"/>
        <w:jc w:val="both"/>
        <w:rPr>
          <w:rFonts w:ascii="Times New Roman" w:eastAsia="Times New Roman" w:hAnsi="Times New Roman" w:cs="Times New Roman"/>
          <w:i/>
          <w:sz w:val="16"/>
          <w:szCs w:val="16"/>
        </w:rPr>
      </w:pPr>
      <w:r w:rsidRPr="00022801">
        <w:rPr>
          <w:rFonts w:ascii="Times New Roman" w:eastAsia="Times New Roman" w:hAnsi="Times New Roman" w:cs="Times New Roman"/>
          <w:i/>
          <w:sz w:val="16"/>
          <w:szCs w:val="16"/>
          <w:vertAlign w:val="superscript"/>
        </w:rPr>
        <w:t>4</w:t>
      </w:r>
      <w:r w:rsidRPr="00022801">
        <w:rPr>
          <w:rFonts w:ascii="Times New Roman" w:eastAsia="Times New Roman" w:hAnsi="Times New Roman" w:cs="Times New Roman"/>
          <w:i/>
          <w:sz w:val="16"/>
          <w:szCs w:val="16"/>
        </w:rPr>
        <w:t xml:space="preserve">Doutoranda em Desenvolvimento e Meio Ambiente, </w:t>
      </w:r>
      <w:r w:rsidRPr="00022801">
        <w:rPr>
          <w:rFonts w:ascii="Times New Roman" w:eastAsia="SimSun" w:hAnsi="Times New Roman" w:cs="Times New Roman"/>
          <w:i/>
          <w:sz w:val="16"/>
          <w:szCs w:val="16"/>
        </w:rPr>
        <w:t>Centro Universitário Brasileiro, Brasil</w:t>
      </w:r>
      <w:r w:rsidRPr="00022801">
        <w:rPr>
          <w:rFonts w:ascii="Times New Roman" w:eastAsia="Times New Roman" w:hAnsi="Times New Roman" w:cs="Times New Roman"/>
          <w:i/>
          <w:sz w:val="16"/>
          <w:szCs w:val="16"/>
        </w:rPr>
        <w:t>.</w:t>
      </w:r>
    </w:p>
    <w:p w:rsidR="00022801" w:rsidRPr="00022801" w:rsidRDefault="00022801" w:rsidP="00022801">
      <w:pPr>
        <w:widowControl w:val="0"/>
        <w:spacing w:after="0" w:line="240" w:lineRule="auto"/>
        <w:ind w:left="10"/>
        <w:jc w:val="both"/>
        <w:rPr>
          <w:rFonts w:ascii="Times New Roman" w:eastAsia="Times New Roman" w:hAnsi="Times New Roman" w:cs="Times New Roman"/>
          <w:i/>
          <w:sz w:val="16"/>
          <w:szCs w:val="16"/>
        </w:rPr>
      </w:pPr>
      <w:r w:rsidRPr="00022801">
        <w:rPr>
          <w:rFonts w:ascii="Times New Roman" w:eastAsia="Times New Roman" w:hAnsi="Times New Roman" w:cs="Times New Roman"/>
          <w:i/>
          <w:sz w:val="16"/>
          <w:szCs w:val="16"/>
          <w:vertAlign w:val="superscript"/>
        </w:rPr>
        <w:t>5</w:t>
      </w:r>
      <w:r w:rsidRPr="00022801">
        <w:rPr>
          <w:rFonts w:ascii="Times New Roman" w:eastAsia="Times New Roman" w:hAnsi="Times New Roman" w:cs="Times New Roman"/>
          <w:i/>
          <w:sz w:val="16"/>
          <w:szCs w:val="16"/>
        </w:rPr>
        <w:t>Doutorando em Desenvolvimento e Meio Ambiente, Universidade Federal de Pernambuco, Brasil.</w:t>
      </w:r>
    </w:p>
    <w:p w:rsidR="00022801" w:rsidRPr="00022801" w:rsidRDefault="00022801" w:rsidP="00022801">
      <w:pPr>
        <w:widowControl w:val="0"/>
        <w:spacing w:after="0" w:line="240" w:lineRule="auto"/>
        <w:jc w:val="both"/>
        <w:rPr>
          <w:rFonts w:ascii="Times New Roman" w:eastAsia="Times New Roman" w:hAnsi="Times New Roman" w:cs="Times New Roman"/>
          <w:sz w:val="16"/>
          <w:szCs w:val="24"/>
        </w:rPr>
      </w:pPr>
    </w:p>
    <w:p w:rsidR="00022801" w:rsidRPr="00022801" w:rsidRDefault="00022801" w:rsidP="00022801">
      <w:pPr>
        <w:widowControl w:val="0"/>
        <w:spacing w:after="0" w:line="240" w:lineRule="auto"/>
        <w:ind w:left="10"/>
        <w:jc w:val="both"/>
        <w:rPr>
          <w:rFonts w:ascii="Times New Roman" w:eastAsia="Times New Roman" w:hAnsi="Times New Roman" w:cs="Times New Roman"/>
          <w:sz w:val="16"/>
          <w:szCs w:val="24"/>
        </w:rPr>
      </w:pPr>
    </w:p>
    <w:p w:rsidR="00022801" w:rsidRPr="00022801" w:rsidRDefault="00022801" w:rsidP="00022801">
      <w:pPr>
        <w:spacing w:after="0" w:line="240" w:lineRule="auto"/>
        <w:jc w:val="both"/>
        <w:rPr>
          <w:rFonts w:ascii="Times New Roman" w:eastAsia="SimSun" w:hAnsi="Times New Roman" w:cs="Times New Roman"/>
          <w:b/>
        </w:rPr>
      </w:pPr>
      <w:r w:rsidRPr="00022801">
        <w:rPr>
          <w:rFonts w:ascii="Times New Roman" w:eastAsia="SimSun" w:hAnsi="Times New Roman" w:cs="Times New Roman"/>
          <w:b/>
        </w:rPr>
        <w:t xml:space="preserve">R E S U M O </w:t>
      </w:r>
    </w:p>
    <w:p w:rsidR="00022801" w:rsidRPr="00022801" w:rsidRDefault="00022801" w:rsidP="00022801">
      <w:pPr>
        <w:spacing w:after="0" w:line="240" w:lineRule="auto"/>
        <w:jc w:val="both"/>
        <w:rPr>
          <w:rFonts w:ascii="Times New Roman" w:eastAsia="SimSun" w:hAnsi="Times New Roman" w:cs="Times New Roman"/>
          <w:sz w:val="18"/>
          <w:szCs w:val="18"/>
        </w:rPr>
      </w:pPr>
      <w:r w:rsidRPr="00022801">
        <w:rPr>
          <w:rFonts w:ascii="Times New Roman" w:eastAsia="SimSun" w:hAnsi="Times New Roman" w:cs="Times New Roman"/>
          <w:sz w:val="18"/>
          <w:szCs w:val="18"/>
        </w:rPr>
        <w:t>Atenção, leia atentamente as instruções: O resumo deve conter uma breve introdução e os objetivos devem ser apresentados ao final. Na sequência, de forma sucinta, apresentar os materiais e métodos utilizados. Apresentar equipamentos utilizados e metodologias empregadas, citando as fontes quando for o caso. Apresentar os resultados de forma clara e objetiva. Os resultados devem ser apresentados e discutidos. Concluir o trabalho de forma clara e objetiva. Atenção! O corpo do Resumo não deve ultrapassar 300 palavras, pois o sistema não aceitará, não considerando título, palavras-chave e agradecimentos, mas apenas esta sessão “Resumo”. Não é necessário explicitar os termos: “INTRODUÇÃO:”, “OBJETIVOS:”, “METODOLOGIA:”, “RESULTADOS:”, “DISCUSSÃO:”, “CONCLUSÃO:”. SUBMETER SEMPRE NA SEÇÃO “EVENTOS” PRESENTE NO “ESCOLHER SEÇÃO” NO ATO DE SUBMISSÃO.</w:t>
      </w:r>
    </w:p>
    <w:p w:rsidR="00022801" w:rsidRPr="00022801" w:rsidRDefault="00022801" w:rsidP="00022801">
      <w:pPr>
        <w:spacing w:after="0" w:line="240" w:lineRule="auto"/>
        <w:jc w:val="both"/>
        <w:rPr>
          <w:rFonts w:ascii="Times New Roman" w:eastAsia="SimSun" w:hAnsi="Times New Roman" w:cs="Times New Roman"/>
          <w:sz w:val="18"/>
          <w:szCs w:val="18"/>
        </w:rPr>
      </w:pPr>
    </w:p>
    <w:p w:rsidR="00022801" w:rsidRPr="00022801" w:rsidRDefault="00022801" w:rsidP="00022801">
      <w:pPr>
        <w:spacing w:after="0" w:line="240" w:lineRule="auto"/>
        <w:jc w:val="both"/>
        <w:rPr>
          <w:rFonts w:ascii="Times New Roman" w:eastAsia="SimSun" w:hAnsi="Times New Roman" w:cs="Times New Roman"/>
          <w:sz w:val="18"/>
          <w:szCs w:val="18"/>
        </w:rPr>
      </w:pPr>
      <w:r w:rsidRPr="00022801">
        <w:rPr>
          <w:rFonts w:ascii="Times New Roman" w:eastAsia="SimSun" w:hAnsi="Times New Roman" w:cs="Times New Roman"/>
          <w:b/>
          <w:sz w:val="18"/>
          <w:szCs w:val="18"/>
        </w:rPr>
        <w:t>Palavras-Chaves</w:t>
      </w:r>
      <w:r w:rsidRPr="00022801">
        <w:rPr>
          <w:rFonts w:ascii="Times New Roman" w:eastAsia="SimSun" w:hAnsi="Times New Roman" w:cs="Times New Roman"/>
          <w:sz w:val="18"/>
          <w:szCs w:val="18"/>
        </w:rPr>
        <w:t>: Exemplo, Exemplo, Exemplo.</w:t>
      </w:r>
    </w:p>
    <w:p w:rsidR="00022801" w:rsidRPr="00022801" w:rsidRDefault="00022801" w:rsidP="00022801">
      <w:pPr>
        <w:spacing w:after="0" w:line="240" w:lineRule="auto"/>
        <w:jc w:val="both"/>
        <w:rPr>
          <w:rFonts w:ascii="Times New Roman" w:eastAsia="SimSun" w:hAnsi="Times New Roman" w:cs="Times New Roman"/>
          <w:sz w:val="18"/>
          <w:szCs w:val="18"/>
        </w:rPr>
      </w:pPr>
    </w:p>
    <w:p w:rsidR="00022801" w:rsidRPr="00022801" w:rsidRDefault="00022801" w:rsidP="00022801">
      <w:pPr>
        <w:spacing w:after="0" w:line="240" w:lineRule="auto"/>
        <w:jc w:val="both"/>
        <w:rPr>
          <w:rFonts w:ascii="Times New Roman" w:eastAsia="SimSun" w:hAnsi="Times New Roman" w:cs="Times New Roman"/>
          <w:sz w:val="26"/>
          <w:szCs w:val="26"/>
        </w:rPr>
      </w:pPr>
      <w:r w:rsidRPr="00022801">
        <w:rPr>
          <w:rFonts w:ascii="Times New Roman" w:eastAsia="SimSun" w:hAnsi="Times New Roman" w:cs="Times New Roman"/>
          <w:sz w:val="26"/>
          <w:szCs w:val="26"/>
        </w:rPr>
        <w:t>Título em Inglês</w:t>
      </w:r>
    </w:p>
    <w:p w:rsidR="00022801" w:rsidRPr="00022801" w:rsidRDefault="00022801" w:rsidP="00022801">
      <w:pPr>
        <w:spacing w:after="0" w:line="240" w:lineRule="auto"/>
        <w:jc w:val="both"/>
        <w:rPr>
          <w:rFonts w:ascii="Times New Roman" w:eastAsia="SimSun" w:hAnsi="Times New Roman" w:cs="Times New Roman"/>
          <w:sz w:val="16"/>
          <w:szCs w:val="20"/>
        </w:rPr>
      </w:pPr>
    </w:p>
    <w:p w:rsidR="00022801" w:rsidRPr="00022801" w:rsidRDefault="00022801" w:rsidP="00022801">
      <w:pPr>
        <w:spacing w:after="0" w:line="240" w:lineRule="auto"/>
        <w:jc w:val="both"/>
        <w:rPr>
          <w:rFonts w:ascii="Times New Roman" w:eastAsia="SimSun" w:hAnsi="Times New Roman" w:cs="Times New Roman"/>
          <w:b/>
        </w:rPr>
      </w:pPr>
      <w:r w:rsidRPr="00022801">
        <w:rPr>
          <w:rFonts w:ascii="Times New Roman" w:eastAsia="SimSun" w:hAnsi="Times New Roman" w:cs="Times New Roman"/>
          <w:b/>
        </w:rPr>
        <w:t>A B S T R A C T (VERSÃO EM INGLÊS DO RESUMO – NÃO TRADUZIR NO GOOGLE)</w:t>
      </w:r>
    </w:p>
    <w:p w:rsidR="00022801" w:rsidRPr="00022801" w:rsidRDefault="00022801" w:rsidP="00022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pt-BR"/>
        </w:rPr>
      </w:pPr>
      <w:r w:rsidRPr="00022801">
        <w:rPr>
          <w:rFonts w:ascii="Times New Roman" w:eastAsia="Times New Roman" w:hAnsi="Times New Roman" w:cs="Times New Roman"/>
          <w:sz w:val="18"/>
          <w:szCs w:val="18"/>
          <w:lang w:eastAsia="pt-BR"/>
        </w:rPr>
        <w:t>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w:t>
      </w:r>
      <w:r w:rsidRPr="00022801">
        <w:rPr>
          <w:rFonts w:ascii="Times New Roman" w:eastAsia="Times New Roman" w:hAnsi="Times New Roman" w:cs="Times New Roman"/>
          <w:color w:val="212121"/>
          <w:sz w:val="18"/>
          <w:szCs w:val="20"/>
          <w:lang w:eastAsia="pt-BR"/>
        </w:rPr>
        <w:t>.</w:t>
      </w:r>
    </w:p>
    <w:p w:rsidR="00022801" w:rsidRPr="00022801" w:rsidRDefault="00022801" w:rsidP="00022801">
      <w:pPr>
        <w:spacing w:after="0" w:line="240" w:lineRule="auto"/>
        <w:jc w:val="both"/>
        <w:rPr>
          <w:rFonts w:ascii="Times New Roman" w:eastAsia="SimSun" w:hAnsi="Times New Roman" w:cs="Times New Roman"/>
          <w:b/>
          <w:sz w:val="20"/>
        </w:rPr>
      </w:pPr>
    </w:p>
    <w:p w:rsidR="00022801" w:rsidRPr="00022801" w:rsidRDefault="00022801" w:rsidP="00022801">
      <w:pPr>
        <w:spacing w:after="0" w:line="240" w:lineRule="auto"/>
        <w:jc w:val="both"/>
        <w:rPr>
          <w:rFonts w:ascii="Times New Roman" w:eastAsia="SimSun" w:hAnsi="Times New Roman" w:cs="Times New Roman"/>
          <w:sz w:val="18"/>
          <w:szCs w:val="18"/>
          <w:lang w:val="en-US"/>
        </w:rPr>
      </w:pPr>
      <w:r w:rsidRPr="00022801">
        <w:rPr>
          <w:rFonts w:ascii="Times New Roman" w:eastAsia="SimSun" w:hAnsi="Times New Roman" w:cs="Times New Roman"/>
          <w:b/>
          <w:sz w:val="18"/>
          <w:szCs w:val="18"/>
          <w:lang w:val="en-US"/>
        </w:rPr>
        <w:t xml:space="preserve">Keywords: </w:t>
      </w:r>
      <w:r w:rsidRPr="00022801">
        <w:rPr>
          <w:rFonts w:ascii="Times New Roman" w:eastAsia="SimSun" w:hAnsi="Times New Roman" w:cs="Times New Roman"/>
          <w:sz w:val="18"/>
          <w:szCs w:val="18"/>
          <w:lang w:val="en-US"/>
        </w:rPr>
        <w:t>Exemplo, Exemplo, Exemplo.</w:t>
      </w:r>
    </w:p>
    <w:p w:rsidR="00022801" w:rsidRDefault="00022801" w:rsidP="00166206"/>
    <w:sectPr w:rsidR="000228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9D0"/>
    <w:multiLevelType w:val="multilevel"/>
    <w:tmpl w:val="7A28E4AA"/>
    <w:lvl w:ilvl="0">
      <w:start w:val="5"/>
      <w:numFmt w:val="decimal"/>
      <w:lvlText w:val="%1"/>
      <w:lvlJc w:val="left"/>
      <w:pPr>
        <w:ind w:left="1014" w:hanging="432"/>
      </w:pPr>
      <w:rPr>
        <w:rFonts w:hint="default"/>
        <w:lang w:val="pt-BR" w:eastAsia="pt-BR" w:bidi="pt-BR"/>
      </w:rPr>
    </w:lvl>
    <w:lvl w:ilvl="1">
      <w:start w:val="2"/>
      <w:numFmt w:val="decimal"/>
      <w:lvlText w:val="%1.%2."/>
      <w:lvlJc w:val="left"/>
      <w:pPr>
        <w:ind w:left="1014" w:hanging="432"/>
      </w:pPr>
      <w:rPr>
        <w:rFonts w:ascii="Arial" w:eastAsia="Arial" w:hAnsi="Arial" w:cs="Arial" w:hint="default"/>
        <w:b/>
        <w:bCs/>
        <w:w w:val="99"/>
        <w:sz w:val="24"/>
        <w:szCs w:val="24"/>
        <w:lang w:val="pt-BR" w:eastAsia="pt-BR" w:bidi="pt-BR"/>
      </w:rPr>
    </w:lvl>
    <w:lvl w:ilvl="2">
      <w:numFmt w:val="bullet"/>
      <w:lvlText w:val="•"/>
      <w:lvlJc w:val="left"/>
      <w:pPr>
        <w:ind w:left="2643" w:hanging="432"/>
      </w:pPr>
      <w:rPr>
        <w:rFonts w:hint="default"/>
        <w:lang w:val="pt-BR" w:eastAsia="pt-BR" w:bidi="pt-BR"/>
      </w:rPr>
    </w:lvl>
    <w:lvl w:ilvl="3">
      <w:numFmt w:val="bullet"/>
      <w:lvlText w:val="•"/>
      <w:lvlJc w:val="left"/>
      <w:pPr>
        <w:ind w:left="3455" w:hanging="432"/>
      </w:pPr>
      <w:rPr>
        <w:rFonts w:hint="default"/>
        <w:lang w:val="pt-BR" w:eastAsia="pt-BR" w:bidi="pt-BR"/>
      </w:rPr>
    </w:lvl>
    <w:lvl w:ilvl="4">
      <w:numFmt w:val="bullet"/>
      <w:lvlText w:val="•"/>
      <w:lvlJc w:val="left"/>
      <w:pPr>
        <w:ind w:left="4267" w:hanging="432"/>
      </w:pPr>
      <w:rPr>
        <w:rFonts w:hint="default"/>
        <w:lang w:val="pt-BR" w:eastAsia="pt-BR" w:bidi="pt-BR"/>
      </w:rPr>
    </w:lvl>
    <w:lvl w:ilvl="5">
      <w:numFmt w:val="bullet"/>
      <w:lvlText w:val="•"/>
      <w:lvlJc w:val="left"/>
      <w:pPr>
        <w:ind w:left="5079" w:hanging="432"/>
      </w:pPr>
      <w:rPr>
        <w:rFonts w:hint="default"/>
        <w:lang w:val="pt-BR" w:eastAsia="pt-BR" w:bidi="pt-BR"/>
      </w:rPr>
    </w:lvl>
    <w:lvl w:ilvl="6">
      <w:numFmt w:val="bullet"/>
      <w:lvlText w:val="•"/>
      <w:lvlJc w:val="left"/>
      <w:pPr>
        <w:ind w:left="5891" w:hanging="432"/>
      </w:pPr>
      <w:rPr>
        <w:rFonts w:hint="default"/>
        <w:lang w:val="pt-BR" w:eastAsia="pt-BR" w:bidi="pt-BR"/>
      </w:rPr>
    </w:lvl>
    <w:lvl w:ilvl="7">
      <w:numFmt w:val="bullet"/>
      <w:lvlText w:val="•"/>
      <w:lvlJc w:val="left"/>
      <w:pPr>
        <w:ind w:left="6703" w:hanging="432"/>
      </w:pPr>
      <w:rPr>
        <w:rFonts w:hint="default"/>
        <w:lang w:val="pt-BR" w:eastAsia="pt-BR" w:bidi="pt-BR"/>
      </w:rPr>
    </w:lvl>
    <w:lvl w:ilvl="8">
      <w:numFmt w:val="bullet"/>
      <w:lvlText w:val="•"/>
      <w:lvlJc w:val="left"/>
      <w:pPr>
        <w:ind w:left="7515" w:hanging="432"/>
      </w:pPr>
      <w:rPr>
        <w:rFonts w:hint="default"/>
        <w:lang w:val="pt-BR" w:eastAsia="pt-BR" w:bidi="pt-BR"/>
      </w:rPr>
    </w:lvl>
  </w:abstractNum>
  <w:abstractNum w:abstractNumId="1" w15:restartNumberingAfterBreak="0">
    <w:nsid w:val="1F315935"/>
    <w:multiLevelType w:val="hybridMultilevel"/>
    <w:tmpl w:val="0D468F06"/>
    <w:lvl w:ilvl="0" w:tplc="3F340B8A">
      <w:start w:val="1"/>
      <w:numFmt w:val="decimal"/>
      <w:lvlText w:val="%1."/>
      <w:lvlJc w:val="left"/>
      <w:pPr>
        <w:ind w:left="582" w:hanging="360"/>
      </w:pPr>
      <w:rPr>
        <w:rFonts w:ascii="Arial" w:eastAsia="Arial" w:hAnsi="Arial" w:cs="Arial" w:hint="default"/>
        <w:b/>
        <w:bCs/>
        <w:w w:val="99"/>
        <w:sz w:val="24"/>
        <w:szCs w:val="24"/>
        <w:lang w:val="pt-BR" w:eastAsia="pt-BR" w:bidi="pt-BR"/>
      </w:rPr>
    </w:lvl>
    <w:lvl w:ilvl="1" w:tplc="FD8A1C76">
      <w:numFmt w:val="bullet"/>
      <w:lvlText w:val="-"/>
      <w:lvlJc w:val="left"/>
      <w:pPr>
        <w:ind w:left="728" w:hanging="147"/>
      </w:pPr>
      <w:rPr>
        <w:rFonts w:ascii="Arial" w:eastAsia="Arial" w:hAnsi="Arial" w:cs="Arial" w:hint="default"/>
        <w:w w:val="99"/>
        <w:sz w:val="24"/>
        <w:szCs w:val="24"/>
        <w:lang w:val="pt-BR" w:eastAsia="pt-BR" w:bidi="pt-BR"/>
      </w:rPr>
    </w:lvl>
    <w:lvl w:ilvl="2" w:tplc="5FEEC4DC">
      <w:numFmt w:val="bullet"/>
      <w:lvlText w:val="•"/>
      <w:lvlJc w:val="left"/>
      <w:pPr>
        <w:ind w:left="1655" w:hanging="147"/>
      </w:pPr>
      <w:rPr>
        <w:rFonts w:hint="default"/>
        <w:lang w:val="pt-BR" w:eastAsia="pt-BR" w:bidi="pt-BR"/>
      </w:rPr>
    </w:lvl>
    <w:lvl w:ilvl="3" w:tplc="B1C2EDAE">
      <w:numFmt w:val="bullet"/>
      <w:lvlText w:val="•"/>
      <w:lvlJc w:val="left"/>
      <w:pPr>
        <w:ind w:left="2590" w:hanging="147"/>
      </w:pPr>
      <w:rPr>
        <w:rFonts w:hint="default"/>
        <w:lang w:val="pt-BR" w:eastAsia="pt-BR" w:bidi="pt-BR"/>
      </w:rPr>
    </w:lvl>
    <w:lvl w:ilvl="4" w:tplc="B87036C6">
      <w:numFmt w:val="bullet"/>
      <w:lvlText w:val="•"/>
      <w:lvlJc w:val="left"/>
      <w:pPr>
        <w:ind w:left="3526" w:hanging="147"/>
      </w:pPr>
      <w:rPr>
        <w:rFonts w:hint="default"/>
        <w:lang w:val="pt-BR" w:eastAsia="pt-BR" w:bidi="pt-BR"/>
      </w:rPr>
    </w:lvl>
    <w:lvl w:ilvl="5" w:tplc="BFD2528C">
      <w:numFmt w:val="bullet"/>
      <w:lvlText w:val="•"/>
      <w:lvlJc w:val="left"/>
      <w:pPr>
        <w:ind w:left="4461" w:hanging="147"/>
      </w:pPr>
      <w:rPr>
        <w:rFonts w:hint="default"/>
        <w:lang w:val="pt-BR" w:eastAsia="pt-BR" w:bidi="pt-BR"/>
      </w:rPr>
    </w:lvl>
    <w:lvl w:ilvl="6" w:tplc="5C6AB424">
      <w:numFmt w:val="bullet"/>
      <w:lvlText w:val="•"/>
      <w:lvlJc w:val="left"/>
      <w:pPr>
        <w:ind w:left="5397" w:hanging="147"/>
      </w:pPr>
      <w:rPr>
        <w:rFonts w:hint="default"/>
        <w:lang w:val="pt-BR" w:eastAsia="pt-BR" w:bidi="pt-BR"/>
      </w:rPr>
    </w:lvl>
    <w:lvl w:ilvl="7" w:tplc="53CC15DC">
      <w:numFmt w:val="bullet"/>
      <w:lvlText w:val="•"/>
      <w:lvlJc w:val="left"/>
      <w:pPr>
        <w:ind w:left="6332" w:hanging="147"/>
      </w:pPr>
      <w:rPr>
        <w:rFonts w:hint="default"/>
        <w:lang w:val="pt-BR" w:eastAsia="pt-BR" w:bidi="pt-BR"/>
      </w:rPr>
    </w:lvl>
    <w:lvl w:ilvl="8" w:tplc="113EB72A">
      <w:numFmt w:val="bullet"/>
      <w:lvlText w:val="•"/>
      <w:lvlJc w:val="left"/>
      <w:pPr>
        <w:ind w:left="7268" w:hanging="147"/>
      </w:pPr>
      <w:rPr>
        <w:rFonts w:hint="default"/>
        <w:lang w:val="pt-BR" w:eastAsia="pt-BR" w:bidi="pt-BR"/>
      </w:rPr>
    </w:lvl>
  </w:abstractNum>
  <w:abstractNum w:abstractNumId="2" w15:restartNumberingAfterBreak="0">
    <w:nsid w:val="21346F0C"/>
    <w:multiLevelType w:val="multilevel"/>
    <w:tmpl w:val="BC52108C"/>
    <w:lvl w:ilvl="0">
      <w:start w:val="6"/>
      <w:numFmt w:val="decimal"/>
      <w:lvlText w:val="%1"/>
      <w:lvlJc w:val="left"/>
      <w:pPr>
        <w:ind w:left="360" w:hanging="360"/>
      </w:pPr>
      <w:rPr>
        <w:rFonts w:hint="default"/>
      </w:rPr>
    </w:lvl>
    <w:lvl w:ilvl="1">
      <w:start w:val="3"/>
      <w:numFmt w:val="decimal"/>
      <w:lvlText w:val="%1.%2"/>
      <w:lvlJc w:val="left"/>
      <w:pPr>
        <w:ind w:left="942" w:hanging="36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826" w:hanging="108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4350" w:hanging="144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874" w:hanging="1800"/>
      </w:pPr>
      <w:rPr>
        <w:rFonts w:hint="default"/>
      </w:rPr>
    </w:lvl>
    <w:lvl w:ilvl="8">
      <w:start w:val="1"/>
      <w:numFmt w:val="decimal"/>
      <w:lvlText w:val="%1.%2.%3.%4.%5.%6.%7.%8.%9"/>
      <w:lvlJc w:val="left"/>
      <w:pPr>
        <w:ind w:left="6456" w:hanging="1800"/>
      </w:pPr>
      <w:rPr>
        <w:rFonts w:hint="default"/>
      </w:rPr>
    </w:lvl>
  </w:abstractNum>
  <w:abstractNum w:abstractNumId="3" w15:restartNumberingAfterBreak="0">
    <w:nsid w:val="266A6A3A"/>
    <w:multiLevelType w:val="hybridMultilevel"/>
    <w:tmpl w:val="209C47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8B2330"/>
    <w:multiLevelType w:val="multilevel"/>
    <w:tmpl w:val="645A2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165930"/>
    <w:multiLevelType w:val="multilevel"/>
    <w:tmpl w:val="B7E448F6"/>
    <w:lvl w:ilvl="0">
      <w:start w:val="6"/>
      <w:numFmt w:val="decimal"/>
      <w:lvlText w:val="%1"/>
      <w:lvlJc w:val="left"/>
      <w:pPr>
        <w:ind w:left="360" w:hanging="360"/>
      </w:pPr>
      <w:rPr>
        <w:rFonts w:hint="default"/>
      </w:rPr>
    </w:lvl>
    <w:lvl w:ilvl="1">
      <w:start w:val="4"/>
      <w:numFmt w:val="decimal"/>
      <w:lvlText w:val="%1.%2"/>
      <w:lvlJc w:val="left"/>
      <w:pPr>
        <w:ind w:left="1302" w:hanging="36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336" w:hanging="1800"/>
      </w:pPr>
      <w:rPr>
        <w:rFonts w:hint="default"/>
      </w:rPr>
    </w:lvl>
  </w:abstractNum>
  <w:abstractNum w:abstractNumId="6" w15:restartNumberingAfterBreak="0">
    <w:nsid w:val="7C313488"/>
    <w:multiLevelType w:val="multilevel"/>
    <w:tmpl w:val="7A28E4AA"/>
    <w:lvl w:ilvl="0">
      <w:start w:val="5"/>
      <w:numFmt w:val="decimal"/>
      <w:lvlText w:val="%1"/>
      <w:lvlJc w:val="left"/>
      <w:pPr>
        <w:ind w:left="1014" w:hanging="432"/>
      </w:pPr>
      <w:rPr>
        <w:rFonts w:hint="default"/>
        <w:lang w:val="pt-BR" w:eastAsia="pt-BR" w:bidi="pt-BR"/>
      </w:rPr>
    </w:lvl>
    <w:lvl w:ilvl="1">
      <w:start w:val="2"/>
      <w:numFmt w:val="decimal"/>
      <w:lvlText w:val="%1.%2."/>
      <w:lvlJc w:val="left"/>
      <w:pPr>
        <w:ind w:left="1014" w:hanging="432"/>
      </w:pPr>
      <w:rPr>
        <w:rFonts w:ascii="Arial" w:eastAsia="Arial" w:hAnsi="Arial" w:cs="Arial" w:hint="default"/>
        <w:b/>
        <w:bCs/>
        <w:w w:val="99"/>
        <w:sz w:val="24"/>
        <w:szCs w:val="24"/>
        <w:lang w:val="pt-BR" w:eastAsia="pt-BR" w:bidi="pt-BR"/>
      </w:rPr>
    </w:lvl>
    <w:lvl w:ilvl="2">
      <w:numFmt w:val="bullet"/>
      <w:lvlText w:val="•"/>
      <w:lvlJc w:val="left"/>
      <w:pPr>
        <w:ind w:left="2643" w:hanging="432"/>
      </w:pPr>
      <w:rPr>
        <w:rFonts w:hint="default"/>
        <w:lang w:val="pt-BR" w:eastAsia="pt-BR" w:bidi="pt-BR"/>
      </w:rPr>
    </w:lvl>
    <w:lvl w:ilvl="3">
      <w:numFmt w:val="bullet"/>
      <w:lvlText w:val="•"/>
      <w:lvlJc w:val="left"/>
      <w:pPr>
        <w:ind w:left="3455" w:hanging="432"/>
      </w:pPr>
      <w:rPr>
        <w:rFonts w:hint="default"/>
        <w:lang w:val="pt-BR" w:eastAsia="pt-BR" w:bidi="pt-BR"/>
      </w:rPr>
    </w:lvl>
    <w:lvl w:ilvl="4">
      <w:numFmt w:val="bullet"/>
      <w:lvlText w:val="•"/>
      <w:lvlJc w:val="left"/>
      <w:pPr>
        <w:ind w:left="4267" w:hanging="432"/>
      </w:pPr>
      <w:rPr>
        <w:rFonts w:hint="default"/>
        <w:lang w:val="pt-BR" w:eastAsia="pt-BR" w:bidi="pt-BR"/>
      </w:rPr>
    </w:lvl>
    <w:lvl w:ilvl="5">
      <w:numFmt w:val="bullet"/>
      <w:lvlText w:val="•"/>
      <w:lvlJc w:val="left"/>
      <w:pPr>
        <w:ind w:left="5079" w:hanging="432"/>
      </w:pPr>
      <w:rPr>
        <w:rFonts w:hint="default"/>
        <w:lang w:val="pt-BR" w:eastAsia="pt-BR" w:bidi="pt-BR"/>
      </w:rPr>
    </w:lvl>
    <w:lvl w:ilvl="6">
      <w:numFmt w:val="bullet"/>
      <w:lvlText w:val="•"/>
      <w:lvlJc w:val="left"/>
      <w:pPr>
        <w:ind w:left="5891" w:hanging="432"/>
      </w:pPr>
      <w:rPr>
        <w:rFonts w:hint="default"/>
        <w:lang w:val="pt-BR" w:eastAsia="pt-BR" w:bidi="pt-BR"/>
      </w:rPr>
    </w:lvl>
    <w:lvl w:ilvl="7">
      <w:numFmt w:val="bullet"/>
      <w:lvlText w:val="•"/>
      <w:lvlJc w:val="left"/>
      <w:pPr>
        <w:ind w:left="6703" w:hanging="432"/>
      </w:pPr>
      <w:rPr>
        <w:rFonts w:hint="default"/>
        <w:lang w:val="pt-BR" w:eastAsia="pt-BR" w:bidi="pt-BR"/>
      </w:rPr>
    </w:lvl>
    <w:lvl w:ilvl="8">
      <w:numFmt w:val="bullet"/>
      <w:lvlText w:val="•"/>
      <w:lvlJc w:val="left"/>
      <w:pPr>
        <w:ind w:left="7515" w:hanging="432"/>
      </w:pPr>
      <w:rPr>
        <w:rFonts w:hint="default"/>
        <w:lang w:val="pt-BR" w:eastAsia="pt-BR" w:bidi="pt-BR"/>
      </w:rPr>
    </w:lvl>
  </w:abstractNum>
  <w:abstractNum w:abstractNumId="7" w15:restartNumberingAfterBreak="0">
    <w:nsid w:val="7F177179"/>
    <w:multiLevelType w:val="multilevel"/>
    <w:tmpl w:val="CEDA2828"/>
    <w:lvl w:ilvl="0">
      <w:start w:val="4"/>
      <w:numFmt w:val="decimal"/>
      <w:lvlText w:val="%1"/>
      <w:lvlJc w:val="left"/>
      <w:pPr>
        <w:ind w:left="1014" w:hanging="432"/>
      </w:pPr>
      <w:rPr>
        <w:rFonts w:hint="default"/>
        <w:lang w:val="pt-BR" w:eastAsia="pt-BR" w:bidi="pt-BR"/>
      </w:rPr>
    </w:lvl>
    <w:lvl w:ilvl="1">
      <w:start w:val="1"/>
      <w:numFmt w:val="decimal"/>
      <w:lvlText w:val="%1.%2."/>
      <w:lvlJc w:val="left"/>
      <w:pPr>
        <w:ind w:left="1014" w:hanging="432"/>
      </w:pPr>
      <w:rPr>
        <w:rFonts w:ascii="Arial" w:eastAsia="Arial" w:hAnsi="Arial" w:cs="Arial" w:hint="default"/>
        <w:b/>
        <w:bCs/>
        <w:w w:val="99"/>
        <w:sz w:val="24"/>
        <w:szCs w:val="24"/>
        <w:lang w:val="pt-BR" w:eastAsia="pt-BR" w:bidi="pt-BR"/>
      </w:rPr>
    </w:lvl>
    <w:lvl w:ilvl="2">
      <w:numFmt w:val="bullet"/>
      <w:lvlText w:val="•"/>
      <w:lvlJc w:val="left"/>
      <w:pPr>
        <w:ind w:left="2643" w:hanging="432"/>
      </w:pPr>
      <w:rPr>
        <w:rFonts w:hint="default"/>
        <w:lang w:val="pt-BR" w:eastAsia="pt-BR" w:bidi="pt-BR"/>
      </w:rPr>
    </w:lvl>
    <w:lvl w:ilvl="3">
      <w:numFmt w:val="bullet"/>
      <w:lvlText w:val="•"/>
      <w:lvlJc w:val="left"/>
      <w:pPr>
        <w:ind w:left="3455" w:hanging="432"/>
      </w:pPr>
      <w:rPr>
        <w:rFonts w:hint="default"/>
        <w:lang w:val="pt-BR" w:eastAsia="pt-BR" w:bidi="pt-BR"/>
      </w:rPr>
    </w:lvl>
    <w:lvl w:ilvl="4">
      <w:numFmt w:val="bullet"/>
      <w:lvlText w:val="•"/>
      <w:lvlJc w:val="left"/>
      <w:pPr>
        <w:ind w:left="4267" w:hanging="432"/>
      </w:pPr>
      <w:rPr>
        <w:rFonts w:hint="default"/>
        <w:lang w:val="pt-BR" w:eastAsia="pt-BR" w:bidi="pt-BR"/>
      </w:rPr>
    </w:lvl>
    <w:lvl w:ilvl="5">
      <w:numFmt w:val="bullet"/>
      <w:lvlText w:val="•"/>
      <w:lvlJc w:val="left"/>
      <w:pPr>
        <w:ind w:left="5079" w:hanging="432"/>
      </w:pPr>
      <w:rPr>
        <w:rFonts w:hint="default"/>
        <w:lang w:val="pt-BR" w:eastAsia="pt-BR" w:bidi="pt-BR"/>
      </w:rPr>
    </w:lvl>
    <w:lvl w:ilvl="6">
      <w:numFmt w:val="bullet"/>
      <w:lvlText w:val="•"/>
      <w:lvlJc w:val="left"/>
      <w:pPr>
        <w:ind w:left="5891" w:hanging="432"/>
      </w:pPr>
      <w:rPr>
        <w:rFonts w:hint="default"/>
        <w:lang w:val="pt-BR" w:eastAsia="pt-BR" w:bidi="pt-BR"/>
      </w:rPr>
    </w:lvl>
    <w:lvl w:ilvl="7">
      <w:numFmt w:val="bullet"/>
      <w:lvlText w:val="•"/>
      <w:lvlJc w:val="left"/>
      <w:pPr>
        <w:ind w:left="6703" w:hanging="432"/>
      </w:pPr>
      <w:rPr>
        <w:rFonts w:hint="default"/>
        <w:lang w:val="pt-BR" w:eastAsia="pt-BR" w:bidi="pt-BR"/>
      </w:rPr>
    </w:lvl>
    <w:lvl w:ilvl="8">
      <w:numFmt w:val="bullet"/>
      <w:lvlText w:val="•"/>
      <w:lvlJc w:val="left"/>
      <w:pPr>
        <w:ind w:left="7515" w:hanging="432"/>
      </w:pPr>
      <w:rPr>
        <w:rFonts w:hint="default"/>
        <w:lang w:val="pt-BR" w:eastAsia="pt-BR" w:bidi="pt-BR"/>
      </w:rPr>
    </w:lvl>
  </w:abstractNum>
  <w:num w:numId="1">
    <w:abstractNumId w:val="1"/>
  </w:num>
  <w:num w:numId="2">
    <w:abstractNumId w:val="7"/>
  </w:num>
  <w:num w:numId="3">
    <w:abstractNumId w:val="4"/>
  </w:num>
  <w:num w:numId="4">
    <w:abstractNumId w:val="0"/>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9C"/>
    <w:rsid w:val="00022801"/>
    <w:rsid w:val="000D2C17"/>
    <w:rsid w:val="00166206"/>
    <w:rsid w:val="002B57EB"/>
    <w:rsid w:val="00583487"/>
    <w:rsid w:val="00655A9C"/>
    <w:rsid w:val="007C4DD3"/>
    <w:rsid w:val="00865EA5"/>
    <w:rsid w:val="009617E0"/>
    <w:rsid w:val="00AC5A55"/>
    <w:rsid w:val="00B317E1"/>
    <w:rsid w:val="00B56325"/>
    <w:rsid w:val="00EC5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8523"/>
  <w15:chartTrackingRefBased/>
  <w15:docId w15:val="{52C8D76C-F093-4F2E-BC52-EE118A24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1"/>
    <w:qFormat/>
    <w:rsid w:val="00655A9C"/>
    <w:pPr>
      <w:widowControl w:val="0"/>
      <w:autoSpaceDE w:val="0"/>
      <w:autoSpaceDN w:val="0"/>
      <w:spacing w:after="0" w:line="240" w:lineRule="auto"/>
      <w:ind w:left="582"/>
      <w:outlineLvl w:val="1"/>
    </w:pPr>
    <w:rPr>
      <w:rFonts w:ascii="Arial" w:eastAsia="Arial" w:hAnsi="Arial" w:cs="Arial"/>
      <w:b/>
      <w:bCs/>
      <w:sz w:val="24"/>
      <w:szCs w:val="24"/>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655A9C"/>
    <w:rPr>
      <w:rFonts w:ascii="Arial" w:eastAsia="Arial" w:hAnsi="Arial" w:cs="Arial"/>
      <w:b/>
      <w:bCs/>
      <w:sz w:val="24"/>
      <w:szCs w:val="24"/>
      <w:lang w:eastAsia="pt-BR" w:bidi="pt-BR"/>
    </w:rPr>
  </w:style>
  <w:style w:type="paragraph" w:styleId="Corpodetexto">
    <w:name w:val="Body Text"/>
    <w:basedOn w:val="Normal"/>
    <w:link w:val="CorpodetextoChar"/>
    <w:uiPriority w:val="1"/>
    <w:qFormat/>
    <w:rsid w:val="00655A9C"/>
    <w:pPr>
      <w:widowControl w:val="0"/>
      <w:autoSpaceDE w:val="0"/>
      <w:autoSpaceDN w:val="0"/>
      <w:spacing w:after="0" w:line="240" w:lineRule="auto"/>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655A9C"/>
    <w:rPr>
      <w:rFonts w:ascii="Arial" w:eastAsia="Arial" w:hAnsi="Arial" w:cs="Arial"/>
      <w:sz w:val="24"/>
      <w:szCs w:val="24"/>
      <w:lang w:eastAsia="pt-BR" w:bidi="pt-BR"/>
    </w:rPr>
  </w:style>
  <w:style w:type="paragraph" w:styleId="PargrafodaLista">
    <w:name w:val="List Paragraph"/>
    <w:basedOn w:val="Normal"/>
    <w:uiPriority w:val="1"/>
    <w:qFormat/>
    <w:rsid w:val="00655A9C"/>
    <w:pPr>
      <w:widowControl w:val="0"/>
      <w:autoSpaceDE w:val="0"/>
      <w:autoSpaceDN w:val="0"/>
      <w:spacing w:after="0" w:line="240" w:lineRule="auto"/>
      <w:ind w:left="1014" w:hanging="432"/>
    </w:pPr>
    <w:rPr>
      <w:rFonts w:ascii="Arial" w:eastAsia="Arial" w:hAnsi="Arial" w:cs="Arial"/>
      <w:lang w:eastAsia="pt-BR" w:bidi="pt-BR"/>
    </w:rPr>
  </w:style>
  <w:style w:type="character" w:styleId="Hyperlink">
    <w:name w:val="Hyperlink"/>
    <w:basedOn w:val="Fontepargpadro"/>
    <w:uiPriority w:val="99"/>
    <w:unhideWhenUsed/>
    <w:rsid w:val="00655A9C"/>
    <w:rPr>
      <w:color w:val="0563C1" w:themeColor="hyperlink"/>
      <w:u w:val="single"/>
    </w:rPr>
  </w:style>
  <w:style w:type="table" w:styleId="Tabelacomgrade">
    <w:name w:val="Table Grid"/>
    <w:basedOn w:val="Tabelanormal"/>
    <w:uiPriority w:val="39"/>
    <w:rsid w:val="00EC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
    <w:name w:val="Grid Table 4"/>
    <w:basedOn w:val="Tabelanormal"/>
    <w:uiPriority w:val="49"/>
    <w:rsid w:val="009617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022801"/>
    <w:pPr>
      <w:spacing w:after="0" w:line="230" w:lineRule="exact"/>
      <w:ind w:firstLine="238"/>
      <w:jc w:val="both"/>
    </w:pPr>
    <w:rPr>
      <w:rFonts w:ascii="Times New Roman" w:eastAsia="SimSun" w:hAnsi="Times New Roman" w:cs="Times New Roman"/>
      <w:sz w:val="16"/>
      <w:szCs w:val="20"/>
      <w:lang w:val="en-US"/>
    </w:rPr>
  </w:style>
  <w:style w:type="paragraph" w:styleId="Pr-formataoHTML">
    <w:name w:val="HTML Preformatted"/>
    <w:basedOn w:val="Normal"/>
    <w:link w:val="Pr-formataoHTMLChar"/>
    <w:uiPriority w:val="99"/>
    <w:unhideWhenUsed/>
    <w:rsid w:val="0002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22801"/>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5JnrbabKVORfC-aMFB5qJxgJj_VdHa1c9Q61oygpkBE/edit" TargetMode="External"/><Relationship Id="rId13" Type="http://schemas.openxmlformats.org/officeDocument/2006/relationships/hyperlink" Target="http://www.grupounibra.com" TargetMode="External"/><Relationship Id="rId3" Type="http://schemas.openxmlformats.org/officeDocument/2006/relationships/settings" Target="settings.xml"/><Relationship Id="rId7" Type="http://schemas.openxmlformats.org/officeDocument/2006/relationships/hyperlink" Target="http://www.grupounibra.com" TargetMode="External"/><Relationship Id="rId12" Type="http://schemas.openxmlformats.org/officeDocument/2006/relationships/hyperlink" Target="http://www.grupounib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os.grupounibra.com/curso/iv-simposio-de-odontologia" TargetMode="External"/><Relationship Id="rId11" Type="http://schemas.openxmlformats.org/officeDocument/2006/relationships/hyperlink" Target="https://docs.google.com/forms/d/15JnrbabKVORfC-aMFB5qJxgJj_VdHa1c9Q61oygpkBE/ed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evistaub.com/index.php/RUB" TargetMode="External"/><Relationship Id="rId4" Type="http://schemas.openxmlformats.org/officeDocument/2006/relationships/webSettings" Target="webSettings.xml"/><Relationship Id="rId9" Type="http://schemas.openxmlformats.org/officeDocument/2006/relationships/hyperlink" Target="https://eventos.grupounibra.com/curso/iv-simposio-de-odontologi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4</Pages>
  <Words>1208</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UNIBRA</dc:creator>
  <cp:keywords/>
  <dc:description/>
  <cp:lastModifiedBy>Unibra</cp:lastModifiedBy>
  <cp:revision>3</cp:revision>
  <dcterms:created xsi:type="dcterms:W3CDTF">2023-09-19T12:51:00Z</dcterms:created>
  <dcterms:modified xsi:type="dcterms:W3CDTF">2023-09-23T00:22:00Z</dcterms:modified>
</cp:coreProperties>
</file>